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42" w:rsidRDefault="006B5C42" w:rsidP="006B5C42">
      <w:pPr>
        <w:widowControl/>
        <w:snapToGrid w:val="0"/>
        <w:rPr>
          <w:rFonts w:ascii="宋体" w:hAnsi="宋体" w:cs="宋体" w:hint="eastAsia"/>
          <w:kern w:val="0"/>
          <w:sz w:val="32"/>
          <w:szCs w:val="48"/>
        </w:rPr>
      </w:pPr>
      <w:r>
        <w:rPr>
          <w:rFonts w:ascii="宋体" w:hAnsi="宋体" w:cs="宋体" w:hint="eastAsia"/>
          <w:kern w:val="0"/>
          <w:sz w:val="32"/>
          <w:szCs w:val="48"/>
        </w:rPr>
        <w:t>附件一：</w:t>
      </w:r>
    </w:p>
    <w:p w:rsidR="006B5C42" w:rsidRDefault="006B5C42" w:rsidP="006B5C42">
      <w:pPr>
        <w:widowControl/>
        <w:snapToGrid w:val="0"/>
        <w:rPr>
          <w:rFonts w:ascii="创艺简标宋" w:eastAsia="创艺简标宋" w:hAnsi="宋体" w:cs="宋体" w:hint="eastAsia"/>
          <w:kern w:val="0"/>
          <w:sz w:val="32"/>
          <w:szCs w:val="48"/>
        </w:rPr>
      </w:pPr>
    </w:p>
    <w:p w:rsidR="006B5C42" w:rsidRDefault="006B5C42" w:rsidP="006B5C42">
      <w:pPr>
        <w:widowControl/>
        <w:snapToGrid w:val="0"/>
        <w:rPr>
          <w:rFonts w:ascii="创艺简标宋" w:eastAsia="创艺简标宋" w:hAnsi="宋体" w:cs="宋体" w:hint="eastAsia"/>
          <w:kern w:val="0"/>
          <w:sz w:val="32"/>
          <w:szCs w:val="48"/>
        </w:rPr>
      </w:pPr>
    </w:p>
    <w:p w:rsidR="006B5C42" w:rsidRDefault="006B5C42" w:rsidP="006B5C42">
      <w:pPr>
        <w:widowControl/>
        <w:snapToGrid w:val="0"/>
        <w:spacing w:line="800" w:lineRule="exact"/>
        <w:jc w:val="center"/>
        <w:rPr>
          <w:rFonts w:ascii="宋体" w:hAnsi="宋体" w:hint="eastAsia"/>
          <w:b/>
          <w:color w:val="000000"/>
          <w:sz w:val="48"/>
          <w:szCs w:val="48"/>
          <w:shd w:val="clear" w:color="auto" w:fill="FFFFFF"/>
        </w:rPr>
      </w:pPr>
      <w:r>
        <w:rPr>
          <w:rFonts w:ascii="宋体" w:hAnsi="宋体" w:hint="eastAsia"/>
          <w:b/>
          <w:color w:val="000000"/>
          <w:sz w:val="48"/>
          <w:szCs w:val="48"/>
          <w:shd w:val="clear" w:color="auto" w:fill="FFFFFF"/>
        </w:rPr>
        <w:t>岳阳市医疗机构医疗器械规范管理</w:t>
      </w:r>
    </w:p>
    <w:p w:rsidR="006B5C42" w:rsidRDefault="006B5C42" w:rsidP="006B5C42">
      <w:pPr>
        <w:widowControl/>
        <w:snapToGrid w:val="0"/>
        <w:spacing w:line="800" w:lineRule="exact"/>
        <w:jc w:val="center"/>
        <w:rPr>
          <w:rFonts w:ascii="宋体" w:hAnsi="宋体" w:hint="eastAsia"/>
          <w:b/>
          <w:color w:val="000000"/>
          <w:sz w:val="48"/>
          <w:szCs w:val="48"/>
          <w:shd w:val="clear" w:color="auto" w:fill="FFFFFF"/>
        </w:rPr>
      </w:pPr>
      <w:r>
        <w:rPr>
          <w:rFonts w:ascii="宋体" w:hAnsi="宋体" w:hint="eastAsia"/>
          <w:b/>
          <w:color w:val="000000"/>
          <w:sz w:val="48"/>
          <w:szCs w:val="48"/>
          <w:shd w:val="clear" w:color="auto" w:fill="FFFFFF"/>
        </w:rPr>
        <w:t>信用等级评估</w:t>
      </w:r>
      <w:r>
        <w:rPr>
          <w:rFonts w:ascii="宋体" w:hAnsi="宋体" w:cs="宋体" w:hint="eastAsia"/>
          <w:b/>
          <w:kern w:val="0"/>
          <w:sz w:val="48"/>
          <w:szCs w:val="48"/>
        </w:rPr>
        <w:t>申报资料</w:t>
      </w:r>
    </w:p>
    <w:p w:rsidR="006B5C42" w:rsidRDefault="006B5C42" w:rsidP="006B5C42">
      <w:pPr>
        <w:widowControl/>
        <w:snapToGrid w:val="0"/>
        <w:spacing w:line="800" w:lineRule="exact"/>
        <w:jc w:val="center"/>
        <w:rPr>
          <w:rFonts w:ascii="宋体" w:hAnsi="宋体" w:cs="宋体" w:hint="eastAsia"/>
          <w:kern w:val="0"/>
          <w:sz w:val="44"/>
          <w:szCs w:val="44"/>
        </w:rPr>
      </w:pPr>
      <w:r>
        <w:rPr>
          <w:rFonts w:ascii="宋体" w:hAnsi="宋体" w:cs="宋体" w:hint="eastAsia"/>
          <w:kern w:val="0"/>
          <w:sz w:val="44"/>
          <w:szCs w:val="44"/>
        </w:rPr>
        <w:t>（20</w:t>
      </w:r>
      <w:r w:rsidR="00B63EB9">
        <w:rPr>
          <w:rFonts w:ascii="宋体" w:hAnsi="宋体" w:cs="宋体" w:hint="eastAsia"/>
          <w:kern w:val="0"/>
          <w:sz w:val="44"/>
          <w:szCs w:val="44"/>
        </w:rPr>
        <w:t>20</w:t>
      </w:r>
      <w:r>
        <w:rPr>
          <w:rFonts w:ascii="宋体" w:hAnsi="宋体" w:cs="宋体" w:hint="eastAsia"/>
          <w:kern w:val="0"/>
          <w:sz w:val="44"/>
          <w:szCs w:val="44"/>
        </w:rPr>
        <w:t>年）</w:t>
      </w: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jc w:val="center"/>
        <w:rPr>
          <w:rFonts w:ascii="创艺简标宋" w:eastAsia="创艺简标宋" w:hAnsi="宋体" w:cs="宋体" w:hint="eastAsia"/>
          <w:kern w:val="0"/>
          <w:sz w:val="36"/>
          <w:szCs w:val="36"/>
        </w:rPr>
      </w:pPr>
    </w:p>
    <w:p w:rsidR="006B5C42" w:rsidRDefault="006B5C42" w:rsidP="006B5C42">
      <w:pPr>
        <w:widowControl/>
        <w:snapToGrid w:val="0"/>
        <w:rPr>
          <w:rFonts w:ascii="创艺简标宋" w:eastAsia="创艺简标宋" w:hAnsi="宋体" w:cs="宋体" w:hint="eastAsia"/>
          <w:kern w:val="0"/>
          <w:sz w:val="36"/>
          <w:szCs w:val="36"/>
        </w:rPr>
      </w:pPr>
    </w:p>
    <w:p w:rsidR="006B5C42" w:rsidRDefault="006B5C42" w:rsidP="006B5C42">
      <w:pPr>
        <w:widowControl/>
        <w:snapToGrid w:val="0"/>
        <w:jc w:val="left"/>
        <w:rPr>
          <w:rFonts w:ascii="宋体" w:hAnsi="宋体" w:cs="宋体" w:hint="eastAsia"/>
          <w:kern w:val="0"/>
          <w:sz w:val="24"/>
        </w:rPr>
      </w:pPr>
    </w:p>
    <w:p w:rsidR="006B5C42" w:rsidRDefault="006B5C42" w:rsidP="006B5C42">
      <w:pPr>
        <w:spacing w:line="500" w:lineRule="exact"/>
        <w:ind w:firstLineChars="150" w:firstLine="540"/>
        <w:rPr>
          <w:rFonts w:hint="eastAsia"/>
          <w:sz w:val="36"/>
          <w:szCs w:val="36"/>
        </w:rPr>
      </w:pPr>
      <w:r>
        <w:rPr>
          <w:rFonts w:hint="eastAsia"/>
          <w:sz w:val="36"/>
          <w:szCs w:val="36"/>
        </w:rPr>
        <w:t>单位名称：</w:t>
      </w:r>
    </w:p>
    <w:p w:rsidR="006B5C42" w:rsidRDefault="006B5C42" w:rsidP="006B5C42">
      <w:pPr>
        <w:spacing w:line="500" w:lineRule="exact"/>
        <w:rPr>
          <w:sz w:val="36"/>
          <w:szCs w:val="36"/>
        </w:rPr>
      </w:pPr>
      <w:r>
        <w:rPr>
          <w:rFonts w:hint="eastAsia"/>
          <w:sz w:val="36"/>
          <w:szCs w:val="36"/>
        </w:rPr>
        <w:pict>
          <v:line id="直线 9" o:spid="_x0000_s1027" style="position:absolute;left:0;text-align:left;z-index:251661312" from="135pt,3.35pt" to="360.5pt,3.35pt" strokeweight=".25pt"/>
        </w:pict>
      </w:r>
    </w:p>
    <w:p w:rsidR="006B5C42" w:rsidRDefault="006B5C42" w:rsidP="006B5C42">
      <w:pPr>
        <w:spacing w:line="500" w:lineRule="exact"/>
        <w:ind w:firstLineChars="150" w:firstLine="540"/>
        <w:rPr>
          <w:sz w:val="36"/>
          <w:szCs w:val="36"/>
        </w:rPr>
      </w:pPr>
      <w:r>
        <w:rPr>
          <w:rFonts w:hint="eastAsia"/>
          <w:sz w:val="36"/>
          <w:szCs w:val="36"/>
        </w:rPr>
        <w:t>执业许可证号：</w:t>
      </w:r>
    </w:p>
    <w:p w:rsidR="006B5C42" w:rsidRDefault="006B5C42" w:rsidP="006B5C42">
      <w:pPr>
        <w:spacing w:line="500" w:lineRule="exact"/>
        <w:rPr>
          <w:sz w:val="36"/>
          <w:szCs w:val="36"/>
        </w:rPr>
      </w:pPr>
      <w:r>
        <w:rPr>
          <w:sz w:val="36"/>
          <w:szCs w:val="36"/>
        </w:rPr>
        <w:pict>
          <v:line id="直线 8" o:spid="_x0000_s1026" style="position:absolute;left:0;text-align:left;z-index:251660288" from="135pt,.6pt" to="360.5pt,.6pt" strokeweight="1pt"/>
        </w:pict>
      </w:r>
    </w:p>
    <w:p w:rsidR="006B5C42" w:rsidRDefault="006B5C42" w:rsidP="006B5C42">
      <w:pPr>
        <w:spacing w:line="500" w:lineRule="exact"/>
        <w:ind w:firstLineChars="150" w:firstLine="540"/>
        <w:rPr>
          <w:rFonts w:hint="eastAsia"/>
          <w:sz w:val="36"/>
          <w:szCs w:val="36"/>
        </w:rPr>
      </w:pPr>
      <w:r>
        <w:rPr>
          <w:rFonts w:hint="eastAsia"/>
          <w:sz w:val="36"/>
          <w:szCs w:val="36"/>
        </w:rPr>
        <w:t>法定代表人：</w:t>
      </w:r>
    </w:p>
    <w:p w:rsidR="006B5C42" w:rsidRDefault="006B5C42" w:rsidP="006B5C42">
      <w:pPr>
        <w:spacing w:line="500" w:lineRule="exact"/>
        <w:rPr>
          <w:sz w:val="36"/>
          <w:szCs w:val="36"/>
        </w:rPr>
      </w:pPr>
      <w:r>
        <w:rPr>
          <w:rFonts w:hint="eastAsia"/>
          <w:sz w:val="36"/>
          <w:szCs w:val="36"/>
        </w:rPr>
        <w:pict>
          <v:line id="_x0000_s1028" style="position:absolute;left:0;text-align:left;z-index:251662336" from="135pt,3.35pt" to="360.5pt,3.35pt" strokeweight=".25pt"/>
        </w:pict>
      </w:r>
    </w:p>
    <w:p w:rsidR="006B5C42" w:rsidRDefault="006B5C42" w:rsidP="006B5C42">
      <w:pPr>
        <w:spacing w:line="500" w:lineRule="exact"/>
        <w:ind w:firstLineChars="150" w:firstLine="540"/>
        <w:rPr>
          <w:rFonts w:hint="eastAsia"/>
          <w:sz w:val="36"/>
          <w:szCs w:val="36"/>
        </w:rPr>
      </w:pPr>
      <w:r>
        <w:rPr>
          <w:rFonts w:hint="eastAsia"/>
          <w:sz w:val="36"/>
          <w:szCs w:val="36"/>
        </w:rPr>
        <w:t>申报日期：</w:t>
      </w:r>
    </w:p>
    <w:p w:rsidR="006B5C42" w:rsidRDefault="006B5C42" w:rsidP="006B5C42">
      <w:pPr>
        <w:spacing w:line="500" w:lineRule="exact"/>
        <w:rPr>
          <w:sz w:val="36"/>
          <w:szCs w:val="36"/>
        </w:rPr>
      </w:pPr>
      <w:r>
        <w:rPr>
          <w:rFonts w:hint="eastAsia"/>
          <w:sz w:val="36"/>
          <w:szCs w:val="36"/>
        </w:rPr>
        <w:pict>
          <v:line id="_x0000_s1029" style="position:absolute;left:0;text-align:left;z-index:251663360" from="135pt,3.35pt" to="360.5pt,3.35pt" strokeweight=".25pt"/>
        </w:pict>
      </w:r>
    </w:p>
    <w:p w:rsidR="006B5C42" w:rsidRDefault="006B5C42" w:rsidP="006B5C42">
      <w:pPr>
        <w:spacing w:line="500" w:lineRule="exact"/>
        <w:ind w:firstLineChars="150" w:firstLine="540"/>
        <w:rPr>
          <w:sz w:val="36"/>
          <w:szCs w:val="36"/>
        </w:rPr>
      </w:pPr>
    </w:p>
    <w:p w:rsidR="006B5C42" w:rsidRDefault="006B5C42" w:rsidP="006B5C42">
      <w:pPr>
        <w:pStyle w:val="a3"/>
        <w:spacing w:before="0" w:beforeAutospacing="0" w:after="0" w:afterAutospacing="0" w:line="600" w:lineRule="exact"/>
        <w:rPr>
          <w:rFonts w:ascii="方正小标宋简体" w:eastAsia="方正小标宋简体" w:hint="eastAsia"/>
          <w:color w:val="000000"/>
          <w:sz w:val="44"/>
          <w:szCs w:val="44"/>
          <w:shd w:val="clear" w:color="auto" w:fill="FFFFFF"/>
        </w:rPr>
      </w:pPr>
    </w:p>
    <w:p w:rsidR="006B5C42" w:rsidRDefault="006B5C42" w:rsidP="006B5C42">
      <w:pPr>
        <w:pStyle w:val="a3"/>
        <w:spacing w:before="0" w:beforeAutospacing="0" w:after="0" w:afterAutospacing="0" w:line="600" w:lineRule="exact"/>
        <w:ind w:left="1066" w:hangingChars="295" w:hanging="1066"/>
        <w:jc w:val="center"/>
        <w:rPr>
          <w:rFonts w:ascii="方正小标宋简体" w:eastAsia="方正小标宋简体" w:hint="eastAsia"/>
          <w:color w:val="000000"/>
          <w:sz w:val="44"/>
          <w:szCs w:val="44"/>
          <w:shd w:val="clear" w:color="auto" w:fill="FFFFFF"/>
        </w:rPr>
      </w:pPr>
      <w:r>
        <w:rPr>
          <w:rFonts w:hint="eastAsia"/>
          <w:b/>
          <w:color w:val="000000"/>
          <w:sz w:val="36"/>
          <w:szCs w:val="36"/>
        </w:rPr>
        <w:lastRenderedPageBreak/>
        <w:t>××××××××</w:t>
      </w:r>
      <w:r>
        <w:rPr>
          <w:rFonts w:ascii="方正小标宋简体" w:eastAsia="方正小标宋简体" w:hint="eastAsia"/>
          <w:color w:val="000000"/>
          <w:sz w:val="44"/>
          <w:szCs w:val="44"/>
          <w:shd w:val="clear" w:color="auto" w:fill="FFFFFF"/>
        </w:rPr>
        <w:t>医院</w:t>
      </w:r>
    </w:p>
    <w:p w:rsidR="006B5C42" w:rsidRDefault="006B5C42" w:rsidP="006B5C42">
      <w:pPr>
        <w:pStyle w:val="a3"/>
        <w:spacing w:before="0" w:beforeAutospacing="0" w:after="0" w:afterAutospacing="0" w:line="600" w:lineRule="exact"/>
        <w:ind w:left="1298" w:hangingChars="295" w:hanging="1298"/>
        <w:jc w:val="center"/>
        <w:rPr>
          <w:rFonts w:ascii="方正小标宋简体" w:eastAsia="方正小标宋简体" w:hint="eastAsia"/>
          <w:color w:val="000000"/>
          <w:sz w:val="44"/>
          <w:szCs w:val="44"/>
          <w:shd w:val="clear" w:color="auto" w:fill="FFFFFF"/>
        </w:rPr>
      </w:pPr>
      <w:r>
        <w:rPr>
          <w:rFonts w:ascii="方正小标宋简体" w:eastAsia="方正小标宋简体" w:hint="eastAsia"/>
          <w:color w:val="000000"/>
          <w:sz w:val="44"/>
          <w:szCs w:val="44"/>
          <w:shd w:val="clear" w:color="auto" w:fill="FFFFFF"/>
        </w:rPr>
        <w:t>医疗器械规范管理</w:t>
      </w:r>
      <w:r>
        <w:rPr>
          <w:rFonts w:hint="eastAsia"/>
          <w:b/>
          <w:color w:val="000000"/>
          <w:sz w:val="44"/>
          <w:szCs w:val="44"/>
          <w:shd w:val="clear" w:color="auto" w:fill="FFFFFF"/>
        </w:rPr>
        <w:t>信用等级</w:t>
      </w:r>
      <w:r>
        <w:rPr>
          <w:rFonts w:ascii="方正小标宋简体" w:eastAsia="方正小标宋简体" w:hint="eastAsia"/>
          <w:color w:val="000000"/>
          <w:sz w:val="44"/>
          <w:szCs w:val="44"/>
          <w:shd w:val="clear" w:color="auto" w:fill="FFFFFF"/>
        </w:rPr>
        <w:t>评估</w:t>
      </w:r>
      <w:r>
        <w:rPr>
          <w:rFonts w:hint="eastAsia"/>
          <w:b/>
          <w:sz w:val="44"/>
          <w:szCs w:val="44"/>
        </w:rPr>
        <w:t>申报</w:t>
      </w:r>
      <w:r>
        <w:rPr>
          <w:rFonts w:ascii="方正小标宋简体" w:eastAsia="方正小标宋简体" w:hint="eastAsia"/>
          <w:color w:val="000000"/>
          <w:sz w:val="44"/>
          <w:szCs w:val="44"/>
          <w:shd w:val="clear" w:color="auto" w:fill="FFFFFF"/>
        </w:rPr>
        <w:t>资料</w:t>
      </w:r>
    </w:p>
    <w:p w:rsidR="006B5C42" w:rsidRDefault="006B5C42" w:rsidP="006B5C42">
      <w:pPr>
        <w:pStyle w:val="a3"/>
        <w:spacing w:before="0" w:beforeAutospacing="0" w:after="0" w:afterAutospacing="0" w:line="600" w:lineRule="exact"/>
        <w:ind w:left="1298" w:hangingChars="295" w:hanging="1298"/>
        <w:jc w:val="center"/>
        <w:rPr>
          <w:rFonts w:ascii="方正小标宋简体" w:eastAsia="方正小标宋简体" w:hint="eastAsia"/>
          <w:color w:val="000000"/>
          <w:sz w:val="44"/>
          <w:szCs w:val="44"/>
          <w:shd w:val="clear" w:color="auto" w:fill="FFFFFF"/>
        </w:rPr>
      </w:pPr>
      <w:r>
        <w:rPr>
          <w:rStyle w:val="apple-converted-space"/>
          <w:rFonts w:eastAsia="方正小标宋简体" w:hint="eastAsia"/>
          <w:color w:val="000000"/>
          <w:sz w:val="44"/>
          <w:szCs w:val="44"/>
          <w:shd w:val="clear" w:color="auto" w:fill="FFFFFF"/>
        </w:rPr>
        <w:t>目</w:t>
      </w:r>
      <w:r>
        <w:rPr>
          <w:rStyle w:val="apple-converted-space"/>
          <w:rFonts w:eastAsia="方正小标宋简体" w:hint="eastAsia"/>
          <w:color w:val="000000"/>
          <w:sz w:val="44"/>
          <w:szCs w:val="44"/>
          <w:shd w:val="clear" w:color="auto" w:fill="FFFFFF"/>
        </w:rPr>
        <w:t xml:space="preserve">  </w:t>
      </w:r>
      <w:r>
        <w:rPr>
          <w:rStyle w:val="apple-converted-space"/>
          <w:rFonts w:eastAsia="方正小标宋简体" w:hint="eastAsia"/>
          <w:color w:val="000000"/>
          <w:sz w:val="44"/>
          <w:szCs w:val="44"/>
          <w:shd w:val="clear" w:color="auto" w:fill="FFFFFF"/>
        </w:rPr>
        <w:t>录</w:t>
      </w:r>
    </w:p>
    <w:p w:rsidR="006B5C42" w:rsidRDefault="006B5C42" w:rsidP="006B5C42">
      <w:pPr>
        <w:pStyle w:val="a3"/>
        <w:spacing w:before="0" w:beforeAutospacing="0" w:after="0" w:afterAutospacing="0" w:line="640" w:lineRule="exact"/>
        <w:rPr>
          <w:rFonts w:ascii="仿宋_GB2312" w:eastAsia="仿宋_GB2312" w:hint="eastAsia"/>
          <w:color w:val="000000"/>
          <w:sz w:val="32"/>
          <w:szCs w:val="32"/>
          <w:shd w:val="clear" w:color="auto" w:fill="FFFFFF"/>
        </w:rPr>
      </w:pPr>
    </w:p>
    <w:p w:rsidR="006B5C42" w:rsidRPr="005E1370" w:rsidRDefault="006B5C42" w:rsidP="006B5C42">
      <w:pPr>
        <w:ind w:leftChars="304" w:left="638"/>
        <w:rPr>
          <w:rFonts w:hint="eastAsia"/>
          <w:sz w:val="32"/>
          <w:szCs w:val="32"/>
        </w:rPr>
      </w:pPr>
      <w:r w:rsidRPr="005E1370">
        <w:rPr>
          <w:rFonts w:hint="eastAsia"/>
          <w:sz w:val="32"/>
          <w:szCs w:val="32"/>
        </w:rPr>
        <w:t>1</w:t>
      </w:r>
      <w:r w:rsidRPr="005E1370">
        <w:rPr>
          <w:rFonts w:hint="eastAsia"/>
          <w:sz w:val="32"/>
          <w:szCs w:val="32"/>
        </w:rPr>
        <w:t>、医疗机构医疗器械规范管理信用等级评估申请表</w:t>
      </w:r>
      <w:r w:rsidRPr="005E1370">
        <w:rPr>
          <w:rFonts w:hint="eastAsia"/>
          <w:sz w:val="32"/>
          <w:szCs w:val="32"/>
        </w:rPr>
        <w:br/>
        <w:t>2</w:t>
      </w:r>
      <w:r w:rsidRPr="005E1370">
        <w:rPr>
          <w:rFonts w:hint="eastAsia"/>
          <w:sz w:val="32"/>
          <w:szCs w:val="32"/>
        </w:rPr>
        <w:t>、医疗机构执业许可证复印件</w:t>
      </w:r>
    </w:p>
    <w:p w:rsidR="006B5C42" w:rsidRPr="005E1370" w:rsidRDefault="006B5C42" w:rsidP="006B5C42">
      <w:pPr>
        <w:ind w:leftChars="304" w:left="638"/>
        <w:rPr>
          <w:rFonts w:hint="eastAsia"/>
          <w:sz w:val="32"/>
          <w:szCs w:val="32"/>
        </w:rPr>
      </w:pPr>
      <w:r w:rsidRPr="005E1370">
        <w:rPr>
          <w:rFonts w:hint="eastAsia"/>
          <w:sz w:val="32"/>
          <w:szCs w:val="32"/>
        </w:rPr>
        <w:t>3</w:t>
      </w:r>
      <w:r w:rsidRPr="005E1370">
        <w:rPr>
          <w:rFonts w:hint="eastAsia"/>
          <w:sz w:val="32"/>
          <w:szCs w:val="32"/>
        </w:rPr>
        <w:t>、医疗机构基本情况信息表</w:t>
      </w:r>
      <w:r w:rsidRPr="005E1370">
        <w:rPr>
          <w:rFonts w:hint="eastAsia"/>
          <w:sz w:val="32"/>
          <w:szCs w:val="32"/>
        </w:rPr>
        <w:br/>
        <w:t>4</w:t>
      </w:r>
      <w:r w:rsidRPr="005E1370">
        <w:rPr>
          <w:rFonts w:hint="eastAsia"/>
          <w:sz w:val="32"/>
          <w:szCs w:val="32"/>
        </w:rPr>
        <w:t>、医疗机构设备科人员信息表</w:t>
      </w:r>
      <w:r w:rsidRPr="005E1370">
        <w:rPr>
          <w:rFonts w:hint="eastAsia"/>
          <w:sz w:val="32"/>
          <w:szCs w:val="32"/>
        </w:rPr>
        <w:br/>
        <w:t>5</w:t>
      </w:r>
      <w:r w:rsidRPr="005E1370">
        <w:rPr>
          <w:rFonts w:hint="eastAsia"/>
          <w:sz w:val="32"/>
          <w:szCs w:val="32"/>
        </w:rPr>
        <w:t>、</w:t>
      </w:r>
      <w:r>
        <w:rPr>
          <w:rFonts w:ascii="宋体" w:hAnsi="宋体" w:hint="eastAsia"/>
          <w:sz w:val="32"/>
          <w:szCs w:val="32"/>
        </w:rPr>
        <w:t>医疗器械行业诚信生产经营使用承诺书</w:t>
      </w:r>
    </w:p>
    <w:p w:rsidR="006B5C42" w:rsidRPr="005E1370" w:rsidRDefault="006B5C42" w:rsidP="006B5C42">
      <w:pPr>
        <w:ind w:firstLineChars="200" w:firstLine="640"/>
        <w:rPr>
          <w:rFonts w:hint="eastAsia"/>
          <w:sz w:val="32"/>
          <w:szCs w:val="32"/>
        </w:rPr>
      </w:pPr>
      <w:r w:rsidRPr="005E1370">
        <w:rPr>
          <w:rFonts w:hint="eastAsia"/>
          <w:sz w:val="32"/>
          <w:szCs w:val="32"/>
        </w:rPr>
        <w:t>6</w:t>
      </w:r>
      <w:r w:rsidRPr="005E1370">
        <w:rPr>
          <w:rFonts w:hint="eastAsia"/>
          <w:sz w:val="32"/>
          <w:szCs w:val="32"/>
        </w:rPr>
        <w:t>、医疗机构对照《评估标准》自查自评结果</w:t>
      </w:r>
    </w:p>
    <w:p w:rsidR="006B5C42" w:rsidRPr="005E1370" w:rsidRDefault="006B5C42" w:rsidP="006B5C42">
      <w:pPr>
        <w:ind w:firstLineChars="200" w:firstLine="640"/>
        <w:rPr>
          <w:rFonts w:hint="eastAsia"/>
          <w:sz w:val="32"/>
          <w:szCs w:val="32"/>
        </w:rPr>
      </w:pPr>
      <w:r w:rsidRPr="005E1370">
        <w:rPr>
          <w:rFonts w:hint="eastAsia"/>
          <w:sz w:val="32"/>
          <w:szCs w:val="32"/>
        </w:rPr>
        <w:t>7</w:t>
      </w:r>
      <w:r w:rsidRPr="005E1370">
        <w:rPr>
          <w:rFonts w:hint="eastAsia"/>
          <w:sz w:val="32"/>
          <w:szCs w:val="32"/>
        </w:rPr>
        <w:t>、对医院出具的无违规证明（由岳阳市医疗器械行业协会办理）</w:t>
      </w:r>
    </w:p>
    <w:p w:rsidR="006B5C42" w:rsidRDefault="006B5C42" w:rsidP="006B5C42">
      <w:pPr>
        <w:spacing w:line="600" w:lineRule="exact"/>
        <w:ind w:firstLineChars="250" w:firstLine="800"/>
        <w:rPr>
          <w:rFonts w:ascii="宋体" w:hAnsi="宋体" w:hint="eastAsia"/>
          <w:sz w:val="32"/>
          <w:szCs w:val="32"/>
        </w:rPr>
      </w:pPr>
    </w:p>
    <w:p w:rsidR="006B5C42" w:rsidRDefault="006B5C42" w:rsidP="006B5C42">
      <w:pPr>
        <w:spacing w:line="600" w:lineRule="exact"/>
        <w:ind w:firstLineChars="250" w:firstLine="800"/>
        <w:rPr>
          <w:rFonts w:ascii="宋体" w:hAnsi="宋体" w:hint="eastAsia"/>
          <w:sz w:val="32"/>
          <w:szCs w:val="32"/>
        </w:rPr>
      </w:pPr>
    </w:p>
    <w:p w:rsidR="006B5C42" w:rsidRDefault="006B5C42" w:rsidP="006B5C42">
      <w:pPr>
        <w:spacing w:line="500" w:lineRule="exact"/>
        <w:ind w:firstLineChars="196" w:firstLine="630"/>
        <w:rPr>
          <w:rFonts w:ascii="宋体" w:hAnsi="宋体"/>
          <w:sz w:val="32"/>
          <w:szCs w:val="32"/>
          <w:shd w:val="clear" w:color="auto" w:fill="FFFFFF"/>
        </w:rPr>
      </w:pPr>
      <w:r>
        <w:rPr>
          <w:rFonts w:ascii="宋体" w:hAnsi="宋体" w:hint="eastAsia"/>
          <w:b/>
          <w:sz w:val="32"/>
          <w:szCs w:val="32"/>
          <w:shd w:val="clear" w:color="auto" w:fill="FFFFFF"/>
        </w:rPr>
        <w:t>说明：</w:t>
      </w:r>
    </w:p>
    <w:p w:rsidR="006B5C42" w:rsidRDefault="006B5C42" w:rsidP="006B5C42">
      <w:pPr>
        <w:spacing w:line="500" w:lineRule="exact"/>
        <w:ind w:firstLineChars="200" w:firstLine="640"/>
        <w:rPr>
          <w:rFonts w:ascii="宋体" w:hAnsi="宋体" w:hint="eastAsia"/>
          <w:color w:val="000000"/>
          <w:sz w:val="32"/>
          <w:szCs w:val="32"/>
          <w:shd w:val="clear" w:color="auto" w:fill="FFFFFF"/>
        </w:rPr>
      </w:pPr>
      <w:r>
        <w:rPr>
          <w:rFonts w:ascii="宋体" w:hAnsi="宋体" w:hint="eastAsia"/>
          <w:sz w:val="32"/>
          <w:szCs w:val="32"/>
          <w:shd w:val="clear" w:color="auto" w:fill="FFFFFF"/>
        </w:rPr>
        <w:t>①申报资料一律用A4纸，加盖单位公章；</w:t>
      </w:r>
    </w:p>
    <w:p w:rsidR="006B5C42" w:rsidRDefault="006B5C42" w:rsidP="006B5C42">
      <w:pPr>
        <w:spacing w:line="500" w:lineRule="exact"/>
        <w:ind w:firstLineChars="200" w:firstLine="640"/>
        <w:rPr>
          <w:rFonts w:ascii="宋体" w:hAnsi="宋体" w:hint="eastAsia"/>
          <w:sz w:val="32"/>
          <w:szCs w:val="32"/>
          <w:shd w:val="clear" w:color="auto" w:fill="FFFFFF"/>
        </w:rPr>
      </w:pPr>
      <w:r>
        <w:rPr>
          <w:rFonts w:ascii="宋体" w:hAnsi="宋体" w:hint="eastAsia"/>
          <w:sz w:val="32"/>
          <w:szCs w:val="32"/>
          <w:shd w:val="clear" w:color="auto" w:fill="FFFFFF"/>
        </w:rPr>
        <w:t>②联系单位：岳阳市医疗器械行业协会；</w:t>
      </w:r>
    </w:p>
    <w:p w:rsidR="006B5C42" w:rsidRDefault="006B5C42" w:rsidP="006B5C42">
      <w:pPr>
        <w:spacing w:line="500" w:lineRule="exact"/>
        <w:ind w:firstLineChars="200" w:firstLine="640"/>
        <w:rPr>
          <w:rFonts w:ascii="宋体" w:hAnsi="宋体" w:hint="eastAsia"/>
          <w:sz w:val="32"/>
          <w:szCs w:val="32"/>
          <w:shd w:val="clear" w:color="auto" w:fill="FFFFFF"/>
        </w:rPr>
      </w:pPr>
      <w:r>
        <w:rPr>
          <w:rFonts w:ascii="宋体" w:hAnsi="宋体" w:hint="eastAsia"/>
          <w:sz w:val="32"/>
          <w:szCs w:val="32"/>
          <w:shd w:val="clear" w:color="auto" w:fill="FFFFFF"/>
        </w:rPr>
        <w:t>③联系地址：岳阳市</w:t>
      </w:r>
      <w:r>
        <w:rPr>
          <w:rFonts w:hint="eastAsia"/>
          <w:sz w:val="32"/>
          <w:szCs w:val="32"/>
        </w:rPr>
        <w:t>青年中路</w:t>
      </w:r>
      <w:r>
        <w:rPr>
          <w:rFonts w:hint="eastAsia"/>
          <w:sz w:val="32"/>
          <w:szCs w:val="32"/>
        </w:rPr>
        <w:t>52</w:t>
      </w:r>
      <w:r>
        <w:rPr>
          <w:rFonts w:hint="eastAsia"/>
          <w:sz w:val="32"/>
          <w:szCs w:val="32"/>
        </w:rPr>
        <w:t>号（岳阳市市场监督管理局右侧）铁</w:t>
      </w:r>
      <w:proofErr w:type="gramStart"/>
      <w:r>
        <w:rPr>
          <w:rFonts w:hint="eastAsia"/>
          <w:sz w:val="32"/>
          <w:szCs w:val="32"/>
        </w:rPr>
        <w:t>山味庄</w:t>
      </w:r>
      <w:proofErr w:type="gramEnd"/>
      <w:r>
        <w:rPr>
          <w:rFonts w:hint="eastAsia"/>
          <w:sz w:val="32"/>
          <w:szCs w:val="32"/>
        </w:rPr>
        <w:t>二楼</w:t>
      </w:r>
      <w:r>
        <w:rPr>
          <w:rFonts w:ascii="宋体" w:hAnsi="宋体" w:hint="eastAsia"/>
          <w:sz w:val="32"/>
          <w:szCs w:val="32"/>
          <w:shd w:val="clear" w:color="auto" w:fill="FFFFFF"/>
        </w:rPr>
        <w:t>；</w:t>
      </w:r>
    </w:p>
    <w:p w:rsidR="006B5C42" w:rsidRDefault="006B5C42" w:rsidP="006B5C42">
      <w:pPr>
        <w:spacing w:line="500" w:lineRule="exact"/>
        <w:ind w:firstLineChars="200" w:firstLine="640"/>
        <w:rPr>
          <w:rFonts w:ascii="宋体" w:hAnsi="宋体" w:hint="eastAsia"/>
          <w:sz w:val="32"/>
          <w:szCs w:val="32"/>
          <w:shd w:val="clear" w:color="auto" w:fill="FFFFFF"/>
        </w:rPr>
      </w:pPr>
      <w:r>
        <w:rPr>
          <w:rFonts w:ascii="宋体" w:hAnsi="宋体" w:hint="eastAsia"/>
          <w:sz w:val="32"/>
          <w:szCs w:val="32"/>
          <w:shd w:val="clear" w:color="auto" w:fill="FFFFFF"/>
        </w:rPr>
        <w:t>④邮编：414000；</w:t>
      </w:r>
      <w:r>
        <w:rPr>
          <w:rFonts w:ascii="宋体" w:hAnsi="宋体" w:hint="eastAsia"/>
          <w:sz w:val="32"/>
          <w:szCs w:val="32"/>
          <w:shd w:val="clear" w:color="auto" w:fill="FFFFFF"/>
        </w:rPr>
        <w:br/>
        <w:t xml:space="preserve">    ⑤联系人：</w:t>
      </w:r>
      <w:smartTag w:uri="urn:schemas-microsoft-com:office:smarttags" w:element="PersonName">
        <w:smartTagPr>
          <w:attr w:name="ProductID" w:val="简英"/>
        </w:smartTagPr>
        <w:r>
          <w:rPr>
            <w:rFonts w:ascii="宋体" w:hAnsi="宋体" w:hint="eastAsia"/>
            <w:sz w:val="32"/>
            <w:szCs w:val="32"/>
            <w:shd w:val="clear" w:color="auto" w:fill="FFFFFF"/>
          </w:rPr>
          <w:t>简英</w:t>
        </w:r>
      </w:smartTag>
      <w:r>
        <w:rPr>
          <w:rFonts w:ascii="宋体" w:hAnsi="宋体" w:hint="eastAsia"/>
          <w:sz w:val="32"/>
          <w:szCs w:val="32"/>
          <w:shd w:val="clear" w:color="auto" w:fill="FFFFFF"/>
        </w:rPr>
        <w:t>女士   联系电话： 0730-8699561</w:t>
      </w:r>
    </w:p>
    <w:p w:rsidR="006B5C42" w:rsidRDefault="006B5C42" w:rsidP="006B5C42">
      <w:pPr>
        <w:ind w:firstLineChars="50" w:firstLine="220"/>
        <w:rPr>
          <w:rFonts w:ascii="仿宋_GB2312" w:eastAsia="仿宋_GB2312" w:hint="eastAsia"/>
          <w:b/>
          <w:color w:val="000000"/>
          <w:sz w:val="44"/>
          <w:szCs w:val="44"/>
          <w:shd w:val="clear" w:color="auto" w:fill="FFFFFF"/>
        </w:rPr>
      </w:pPr>
    </w:p>
    <w:p w:rsidR="006B5C42" w:rsidRDefault="006B5C42" w:rsidP="006B5C42">
      <w:pPr>
        <w:ind w:firstLineChars="50" w:firstLine="220"/>
        <w:rPr>
          <w:rFonts w:ascii="仿宋_GB2312" w:eastAsia="仿宋_GB2312" w:hint="eastAsia"/>
          <w:b/>
          <w:color w:val="000000"/>
          <w:sz w:val="44"/>
          <w:szCs w:val="44"/>
          <w:shd w:val="clear" w:color="auto" w:fill="FFFFFF"/>
        </w:rPr>
      </w:pPr>
      <w:r>
        <w:rPr>
          <w:rFonts w:ascii="仿宋_GB2312" w:eastAsia="仿宋_GB2312" w:hint="eastAsia"/>
          <w:b/>
          <w:color w:val="000000"/>
          <w:sz w:val="44"/>
          <w:szCs w:val="44"/>
          <w:shd w:val="clear" w:color="auto" w:fill="FFFFFF"/>
        </w:rPr>
        <w:t>医疗机构医疗器械规范管理信用等级评估</w:t>
      </w:r>
    </w:p>
    <w:p w:rsidR="006B5C42" w:rsidRDefault="006B5C42" w:rsidP="006B5C42">
      <w:pPr>
        <w:jc w:val="center"/>
        <w:rPr>
          <w:rFonts w:ascii="仿宋_GB2312" w:eastAsia="仿宋_GB2312" w:hint="eastAsia"/>
          <w:b/>
          <w:color w:val="000000"/>
          <w:sz w:val="44"/>
          <w:szCs w:val="44"/>
          <w:shd w:val="clear" w:color="auto" w:fill="FFFFFF"/>
        </w:rPr>
      </w:pPr>
      <w:r>
        <w:rPr>
          <w:rFonts w:ascii="仿宋_GB2312" w:eastAsia="仿宋_GB2312" w:hint="eastAsia"/>
          <w:b/>
          <w:color w:val="000000"/>
          <w:sz w:val="44"/>
          <w:szCs w:val="44"/>
          <w:shd w:val="clear" w:color="auto" w:fill="FFFFFF"/>
        </w:rPr>
        <w:t>申 请 表</w:t>
      </w:r>
    </w:p>
    <w:p w:rsidR="006B5C42" w:rsidRDefault="006B5C42" w:rsidP="006B5C42">
      <w:pPr>
        <w:widowControl/>
        <w:jc w:val="left"/>
        <w:rPr>
          <w:rFonts w:ascii="宋体" w:hAnsi="宋体" w:cs="宋体" w:hint="eastAsia"/>
          <w:sz w:val="36"/>
        </w:rPr>
      </w:pPr>
    </w:p>
    <w:tbl>
      <w:tblPr>
        <w:tblW w:w="9301" w:type="dxa"/>
        <w:jc w:val="center"/>
        <w:tblLayout w:type="fixed"/>
        <w:tblLook w:val="0000"/>
      </w:tblPr>
      <w:tblGrid>
        <w:gridCol w:w="1198"/>
        <w:gridCol w:w="2880"/>
        <w:gridCol w:w="1833"/>
        <w:gridCol w:w="3390"/>
      </w:tblGrid>
      <w:tr w:rsidR="006B5C42" w:rsidTr="004B0312">
        <w:trPr>
          <w:trHeight w:val="920"/>
          <w:jc w:val="center"/>
        </w:trPr>
        <w:tc>
          <w:tcPr>
            <w:tcW w:w="1198" w:type="dxa"/>
            <w:tcBorders>
              <w:top w:val="single" w:sz="4" w:space="0" w:color="000000"/>
              <w:left w:val="single" w:sz="4" w:space="0" w:color="000000"/>
              <w:bottom w:val="single" w:sz="4" w:space="0" w:color="000000"/>
              <w:right w:val="single" w:sz="4" w:space="0" w:color="000000"/>
            </w:tcBorders>
            <w:vAlign w:val="center"/>
          </w:tcPr>
          <w:p w:rsidR="006B5C42" w:rsidRPr="002F6039" w:rsidRDefault="006B5C42" w:rsidP="004B0312">
            <w:pPr>
              <w:spacing w:line="260" w:lineRule="atLeast"/>
              <w:jc w:val="center"/>
              <w:rPr>
                <w:rFonts w:ascii="宋体" w:hAnsi="宋体"/>
                <w:kern w:val="0"/>
                <w:sz w:val="24"/>
                <w:szCs w:val="24"/>
              </w:rPr>
            </w:pPr>
            <w:r w:rsidRPr="002F6039">
              <w:rPr>
                <w:rFonts w:ascii="宋体" w:hAnsi="宋体" w:hint="eastAsia"/>
                <w:kern w:val="0"/>
                <w:sz w:val="24"/>
                <w:szCs w:val="24"/>
              </w:rPr>
              <w:t>单位名称</w:t>
            </w:r>
          </w:p>
        </w:tc>
        <w:tc>
          <w:tcPr>
            <w:tcW w:w="8103" w:type="dxa"/>
            <w:gridSpan w:val="3"/>
            <w:tcBorders>
              <w:top w:val="single" w:sz="4" w:space="0" w:color="000000"/>
              <w:left w:val="nil"/>
              <w:bottom w:val="single" w:sz="4" w:space="0" w:color="000000"/>
              <w:right w:val="single" w:sz="4" w:space="0" w:color="000000"/>
            </w:tcBorders>
            <w:vAlign w:val="center"/>
          </w:tcPr>
          <w:p w:rsidR="006B5C42" w:rsidRPr="002F6039" w:rsidRDefault="006B5C42" w:rsidP="004B0312">
            <w:pPr>
              <w:widowControl/>
              <w:jc w:val="center"/>
              <w:rPr>
                <w:rFonts w:ascii="宋体" w:hAnsi="宋体" w:hint="eastAsia"/>
                <w:b/>
                <w:bCs/>
                <w:kern w:val="0"/>
                <w:sz w:val="24"/>
                <w:szCs w:val="24"/>
              </w:rPr>
            </w:pPr>
          </w:p>
        </w:tc>
      </w:tr>
      <w:tr w:rsidR="006B5C42" w:rsidTr="004B0312">
        <w:trPr>
          <w:trHeight w:val="918"/>
          <w:jc w:val="center"/>
        </w:trPr>
        <w:tc>
          <w:tcPr>
            <w:tcW w:w="1198" w:type="dxa"/>
            <w:tcBorders>
              <w:top w:val="single" w:sz="4" w:space="0" w:color="000000"/>
              <w:left w:val="single" w:sz="4" w:space="0" w:color="000000"/>
              <w:bottom w:val="single" w:sz="4" w:space="0" w:color="000000"/>
              <w:right w:val="single" w:sz="4" w:space="0" w:color="000000"/>
            </w:tcBorders>
            <w:vAlign w:val="center"/>
          </w:tcPr>
          <w:p w:rsidR="006B5C42" w:rsidRPr="002F6039" w:rsidRDefault="006B5C42" w:rsidP="004B0312">
            <w:pPr>
              <w:spacing w:line="340" w:lineRule="atLeast"/>
              <w:jc w:val="center"/>
              <w:rPr>
                <w:rFonts w:ascii="宋体" w:hAnsi="宋体"/>
                <w:kern w:val="0"/>
                <w:sz w:val="24"/>
                <w:szCs w:val="24"/>
              </w:rPr>
            </w:pPr>
            <w:r w:rsidRPr="002F6039">
              <w:rPr>
                <w:rFonts w:ascii="宋体" w:hAnsi="宋体" w:cs="宋体" w:hint="eastAsia"/>
                <w:color w:val="000000"/>
                <w:kern w:val="0"/>
                <w:sz w:val="24"/>
                <w:szCs w:val="24"/>
              </w:rPr>
              <w:t>执业许可证号</w:t>
            </w:r>
          </w:p>
        </w:tc>
        <w:tc>
          <w:tcPr>
            <w:tcW w:w="2880" w:type="dxa"/>
            <w:tcBorders>
              <w:top w:val="single" w:sz="4" w:space="0" w:color="000000"/>
              <w:left w:val="nil"/>
              <w:bottom w:val="single" w:sz="4" w:space="0" w:color="000000"/>
              <w:right w:val="single" w:sz="4" w:space="0" w:color="000000"/>
            </w:tcBorders>
            <w:vAlign w:val="center"/>
          </w:tcPr>
          <w:p w:rsidR="006B5C42" w:rsidRPr="002F6039" w:rsidRDefault="006B5C42" w:rsidP="004B0312">
            <w:pPr>
              <w:jc w:val="left"/>
              <w:rPr>
                <w:rFonts w:ascii="宋体" w:hAnsi="宋体"/>
                <w:kern w:val="0"/>
                <w:sz w:val="24"/>
                <w:szCs w:val="24"/>
              </w:rPr>
            </w:pPr>
          </w:p>
        </w:tc>
        <w:tc>
          <w:tcPr>
            <w:tcW w:w="1833" w:type="dxa"/>
            <w:tcBorders>
              <w:top w:val="single" w:sz="4" w:space="0" w:color="000000"/>
              <w:left w:val="nil"/>
              <w:bottom w:val="single" w:sz="4" w:space="0" w:color="000000"/>
              <w:right w:val="single" w:sz="4" w:space="0" w:color="000000"/>
            </w:tcBorders>
            <w:vAlign w:val="center"/>
          </w:tcPr>
          <w:p w:rsidR="006B5C42" w:rsidRPr="002F6039" w:rsidRDefault="006B5C42" w:rsidP="004B0312">
            <w:pPr>
              <w:spacing w:line="260" w:lineRule="atLeast"/>
              <w:jc w:val="center"/>
              <w:rPr>
                <w:rFonts w:ascii="宋体" w:hAnsi="宋体" w:hint="eastAsia"/>
                <w:kern w:val="0"/>
                <w:sz w:val="24"/>
                <w:szCs w:val="24"/>
              </w:rPr>
            </w:pPr>
            <w:r w:rsidRPr="002F6039">
              <w:rPr>
                <w:rFonts w:ascii="宋体" w:hAnsi="宋体" w:hint="eastAsia"/>
                <w:kern w:val="0"/>
                <w:sz w:val="24"/>
                <w:szCs w:val="24"/>
              </w:rPr>
              <w:t>有效期</w:t>
            </w:r>
          </w:p>
        </w:tc>
        <w:tc>
          <w:tcPr>
            <w:tcW w:w="3390" w:type="dxa"/>
            <w:tcBorders>
              <w:top w:val="single" w:sz="4" w:space="0" w:color="000000"/>
              <w:left w:val="nil"/>
              <w:bottom w:val="single" w:sz="4" w:space="0" w:color="000000"/>
              <w:right w:val="single" w:sz="4" w:space="0" w:color="000000"/>
            </w:tcBorders>
            <w:vAlign w:val="center"/>
          </w:tcPr>
          <w:p w:rsidR="006B5C42" w:rsidRPr="002F6039" w:rsidRDefault="006B5C42" w:rsidP="004B0312">
            <w:pPr>
              <w:spacing w:line="260" w:lineRule="atLeast"/>
              <w:jc w:val="center"/>
              <w:rPr>
                <w:rFonts w:ascii="宋体" w:hAnsi="宋体" w:hint="eastAsia"/>
                <w:bCs/>
                <w:kern w:val="0"/>
                <w:sz w:val="24"/>
                <w:szCs w:val="24"/>
              </w:rPr>
            </w:pPr>
            <w:r w:rsidRPr="002F6039">
              <w:rPr>
                <w:rFonts w:ascii="宋体" w:hAnsi="宋体" w:hint="eastAsia"/>
                <w:b/>
                <w:bCs/>
                <w:kern w:val="0"/>
                <w:sz w:val="24"/>
                <w:szCs w:val="24"/>
              </w:rPr>
              <w:t xml:space="preserve">  </w:t>
            </w:r>
            <w:r w:rsidRPr="002F6039">
              <w:rPr>
                <w:rFonts w:ascii="宋体" w:hAnsi="宋体" w:hint="eastAsia"/>
                <w:bCs/>
                <w:kern w:val="0"/>
                <w:sz w:val="24"/>
                <w:szCs w:val="24"/>
              </w:rPr>
              <w:t xml:space="preserve">  年    月    日</w:t>
            </w:r>
          </w:p>
        </w:tc>
      </w:tr>
      <w:tr w:rsidR="006B5C42" w:rsidTr="004B0312">
        <w:trPr>
          <w:trHeight w:val="8872"/>
          <w:jc w:val="center"/>
        </w:trPr>
        <w:tc>
          <w:tcPr>
            <w:tcW w:w="9301" w:type="dxa"/>
            <w:gridSpan w:val="4"/>
            <w:tcBorders>
              <w:top w:val="single" w:sz="4" w:space="0" w:color="auto"/>
              <w:left w:val="single" w:sz="4" w:space="0" w:color="000000"/>
              <w:bottom w:val="single" w:sz="4" w:space="0" w:color="auto"/>
              <w:right w:val="single" w:sz="4" w:space="0" w:color="000000"/>
            </w:tcBorders>
            <w:vAlign w:val="center"/>
          </w:tcPr>
          <w:p w:rsidR="006B5C42" w:rsidRDefault="006B5C42" w:rsidP="004B0312">
            <w:pPr>
              <w:widowControl/>
              <w:snapToGrid w:val="0"/>
              <w:spacing w:line="560" w:lineRule="exact"/>
              <w:ind w:rightChars="44" w:right="92" w:firstLineChars="200" w:firstLine="560"/>
              <w:rPr>
                <w:rFonts w:ascii="宋体" w:cs="宋体" w:hint="eastAsia"/>
                <w:color w:val="000000"/>
                <w:kern w:val="0"/>
                <w:sz w:val="28"/>
                <w:szCs w:val="28"/>
              </w:rPr>
            </w:pPr>
          </w:p>
          <w:p w:rsidR="006B5C42" w:rsidRPr="00A20AE9" w:rsidRDefault="006B5C42" w:rsidP="004B0312">
            <w:pPr>
              <w:widowControl/>
              <w:snapToGrid w:val="0"/>
              <w:spacing w:line="560" w:lineRule="exact"/>
              <w:ind w:rightChars="44" w:right="92" w:firstLineChars="200" w:firstLine="560"/>
              <w:rPr>
                <w:rFonts w:ascii="宋体" w:cs="宋体" w:hint="eastAsia"/>
                <w:color w:val="000000"/>
                <w:kern w:val="0"/>
                <w:sz w:val="28"/>
                <w:szCs w:val="28"/>
              </w:rPr>
            </w:pPr>
            <w:r w:rsidRPr="00A20AE9">
              <w:rPr>
                <w:rFonts w:ascii="宋体" w:cs="宋体" w:hint="eastAsia"/>
                <w:color w:val="000000"/>
                <w:kern w:val="0"/>
                <w:sz w:val="28"/>
                <w:szCs w:val="28"/>
              </w:rPr>
              <w:t>我单位根据《岳阳市</w:t>
            </w:r>
            <w:r w:rsidRPr="00A20AE9">
              <w:rPr>
                <w:rFonts w:ascii="宋体" w:hAnsi="宋体" w:hint="eastAsia"/>
                <w:color w:val="000000"/>
                <w:sz w:val="28"/>
                <w:szCs w:val="28"/>
                <w:shd w:val="clear" w:color="auto" w:fill="FFFFFF"/>
              </w:rPr>
              <w:t>医疗机构医疗器械规范管理评估实施办法</w:t>
            </w:r>
            <w:r w:rsidRPr="00A20AE9">
              <w:rPr>
                <w:rFonts w:ascii="宋体" w:hAnsi="宋体" w:cs="宋体" w:hint="eastAsia"/>
                <w:color w:val="000000"/>
                <w:kern w:val="0"/>
                <w:sz w:val="28"/>
                <w:szCs w:val="28"/>
              </w:rPr>
              <w:t>》的</w:t>
            </w:r>
            <w:r w:rsidRPr="00A20AE9">
              <w:rPr>
                <w:rFonts w:ascii="宋体" w:cs="宋体" w:hint="eastAsia"/>
                <w:color w:val="000000"/>
                <w:kern w:val="0"/>
                <w:sz w:val="28"/>
                <w:szCs w:val="28"/>
              </w:rPr>
              <w:t>要求，申请参加</w:t>
            </w:r>
            <w:r w:rsidRPr="00A20AE9">
              <w:rPr>
                <w:rFonts w:ascii="宋体" w:hAnsi="宋体" w:cs="宋体" w:hint="eastAsia"/>
                <w:color w:val="000000"/>
                <w:kern w:val="0"/>
                <w:sz w:val="28"/>
                <w:szCs w:val="28"/>
                <w:u w:val="single"/>
              </w:rPr>
              <w:t xml:space="preserve">  </w:t>
            </w:r>
            <w:r w:rsidRPr="00A20AE9">
              <w:rPr>
                <w:rFonts w:ascii="宋体" w:hAnsi="宋体" w:cs="宋体" w:hint="eastAsia"/>
                <w:b/>
                <w:color w:val="000000"/>
                <w:kern w:val="0"/>
                <w:sz w:val="28"/>
                <w:szCs w:val="28"/>
                <w:u w:val="single"/>
              </w:rPr>
              <w:t>20</w:t>
            </w:r>
            <w:r w:rsidR="00B63EB9">
              <w:rPr>
                <w:rFonts w:ascii="宋体" w:hAnsi="宋体" w:cs="宋体" w:hint="eastAsia"/>
                <w:b/>
                <w:color w:val="000000"/>
                <w:kern w:val="0"/>
                <w:sz w:val="28"/>
                <w:szCs w:val="28"/>
                <w:u w:val="single"/>
              </w:rPr>
              <w:t>20</w:t>
            </w:r>
            <w:r w:rsidRPr="00A20AE9">
              <w:rPr>
                <w:rFonts w:ascii="宋体" w:hAnsi="宋体" w:cs="宋体" w:hint="eastAsia"/>
                <w:color w:val="000000"/>
                <w:kern w:val="0"/>
                <w:sz w:val="28"/>
                <w:szCs w:val="28"/>
              </w:rPr>
              <w:t xml:space="preserve"> 年度的</w:t>
            </w:r>
            <w:r w:rsidRPr="00A20AE9">
              <w:rPr>
                <w:rFonts w:ascii="宋体" w:hAnsi="宋体" w:hint="eastAsia"/>
                <w:color w:val="000000"/>
                <w:sz w:val="28"/>
                <w:szCs w:val="28"/>
                <w:shd w:val="clear" w:color="auto" w:fill="FFFFFF"/>
              </w:rPr>
              <w:t>医疗机构医疗器械规范管理评估</w:t>
            </w:r>
            <w:r w:rsidRPr="00A20AE9">
              <w:rPr>
                <w:rFonts w:ascii="宋体" w:cs="宋体" w:hint="eastAsia"/>
                <w:color w:val="000000"/>
                <w:kern w:val="0"/>
                <w:sz w:val="28"/>
                <w:szCs w:val="28"/>
              </w:rPr>
              <w:t>。</w:t>
            </w:r>
          </w:p>
          <w:p w:rsidR="006B5C42" w:rsidRPr="00A20AE9" w:rsidRDefault="006B5C42" w:rsidP="004B0312">
            <w:pPr>
              <w:widowControl/>
              <w:snapToGrid w:val="0"/>
              <w:spacing w:line="560" w:lineRule="exact"/>
              <w:ind w:leftChars="45" w:left="94" w:rightChars="44" w:right="92" w:firstLineChars="200" w:firstLine="560"/>
              <w:rPr>
                <w:rFonts w:ascii="宋体" w:cs="宋体" w:hint="eastAsia"/>
                <w:color w:val="000000"/>
                <w:kern w:val="0"/>
                <w:sz w:val="28"/>
                <w:szCs w:val="28"/>
              </w:rPr>
            </w:pPr>
            <w:r w:rsidRPr="00A20AE9">
              <w:rPr>
                <w:rFonts w:ascii="宋体" w:cs="宋体" w:hint="eastAsia"/>
                <w:color w:val="000000"/>
                <w:kern w:val="0"/>
                <w:sz w:val="28"/>
                <w:szCs w:val="28"/>
              </w:rPr>
              <w:t>一、严格遵守岳阳市医疗器械行业协会</w:t>
            </w:r>
            <w:r w:rsidRPr="00A20AE9">
              <w:rPr>
                <w:rFonts w:ascii="宋体" w:hAnsi="宋体" w:hint="eastAsia"/>
                <w:color w:val="000000"/>
                <w:sz w:val="28"/>
                <w:szCs w:val="28"/>
                <w:shd w:val="clear" w:color="auto" w:fill="FFFFFF"/>
              </w:rPr>
              <w:t>医疗机构医疗器械规范管理评估实施办法</w:t>
            </w:r>
            <w:r w:rsidRPr="00A20AE9">
              <w:rPr>
                <w:rFonts w:ascii="宋体" w:cs="宋体" w:hint="eastAsia"/>
                <w:color w:val="000000"/>
                <w:kern w:val="0"/>
                <w:sz w:val="28"/>
                <w:szCs w:val="28"/>
              </w:rPr>
              <w:t>的各项要求和规定；</w:t>
            </w:r>
          </w:p>
          <w:p w:rsidR="006B5C42" w:rsidRPr="00A20AE9" w:rsidRDefault="006B5C42" w:rsidP="004B0312">
            <w:pPr>
              <w:widowControl/>
              <w:snapToGrid w:val="0"/>
              <w:spacing w:line="560" w:lineRule="exact"/>
              <w:ind w:leftChars="45" w:left="94" w:rightChars="44" w:right="92" w:firstLineChars="200" w:firstLine="560"/>
              <w:rPr>
                <w:rFonts w:ascii="宋体" w:cs="宋体" w:hint="eastAsia"/>
                <w:color w:val="000000"/>
                <w:kern w:val="0"/>
                <w:sz w:val="28"/>
                <w:szCs w:val="28"/>
              </w:rPr>
            </w:pPr>
            <w:r w:rsidRPr="00A20AE9">
              <w:rPr>
                <w:rFonts w:ascii="宋体" w:cs="宋体" w:hint="eastAsia"/>
                <w:color w:val="000000"/>
                <w:kern w:val="0"/>
                <w:sz w:val="28"/>
                <w:szCs w:val="28"/>
              </w:rPr>
              <w:t>二、积极配合评估工作，并按照“评估验收标准”认真完成本单位的自评；</w:t>
            </w:r>
          </w:p>
          <w:p w:rsidR="006B5C42" w:rsidRPr="00A20AE9" w:rsidRDefault="006B5C42" w:rsidP="004B0312">
            <w:pPr>
              <w:widowControl/>
              <w:snapToGrid w:val="0"/>
              <w:spacing w:line="560" w:lineRule="exact"/>
              <w:ind w:leftChars="45" w:left="94" w:rightChars="44" w:right="92" w:firstLineChars="200" w:firstLine="560"/>
              <w:rPr>
                <w:rFonts w:ascii="宋体" w:cs="宋体" w:hint="eastAsia"/>
                <w:color w:val="000000"/>
                <w:kern w:val="0"/>
                <w:sz w:val="28"/>
                <w:szCs w:val="28"/>
              </w:rPr>
            </w:pPr>
            <w:r w:rsidRPr="00A20AE9">
              <w:rPr>
                <w:rFonts w:ascii="宋体" w:cs="宋体" w:hint="eastAsia"/>
                <w:color w:val="000000"/>
                <w:kern w:val="0"/>
                <w:sz w:val="28"/>
                <w:szCs w:val="28"/>
              </w:rPr>
              <w:t>三、所填报的本单位基本信息情况和所提供的评估资料全面、真实、准确无误。</w:t>
            </w:r>
          </w:p>
          <w:p w:rsidR="006B5C42" w:rsidRPr="00A20AE9" w:rsidRDefault="006B5C42" w:rsidP="004B0312">
            <w:pPr>
              <w:widowControl/>
              <w:snapToGrid w:val="0"/>
              <w:spacing w:line="560" w:lineRule="exact"/>
              <w:ind w:leftChars="45" w:left="94" w:rightChars="44" w:right="92" w:firstLineChars="200" w:firstLine="560"/>
              <w:rPr>
                <w:rFonts w:ascii="宋体" w:cs="宋体" w:hint="eastAsia"/>
                <w:color w:val="000000"/>
                <w:kern w:val="0"/>
                <w:sz w:val="28"/>
                <w:szCs w:val="28"/>
              </w:rPr>
            </w:pPr>
            <w:r w:rsidRPr="00A20AE9">
              <w:rPr>
                <w:rFonts w:ascii="宋体" w:cs="宋体" w:hint="eastAsia"/>
                <w:color w:val="000000"/>
                <w:kern w:val="0"/>
                <w:sz w:val="28"/>
                <w:szCs w:val="28"/>
              </w:rPr>
              <w:t>特此承诺!</w:t>
            </w:r>
          </w:p>
          <w:p w:rsidR="006B5C42" w:rsidRPr="00A20AE9" w:rsidRDefault="006B5C42" w:rsidP="004B0312">
            <w:pPr>
              <w:widowControl/>
              <w:snapToGrid w:val="0"/>
              <w:spacing w:line="560" w:lineRule="exact"/>
              <w:ind w:leftChars="45" w:left="94" w:rightChars="44" w:right="92" w:firstLine="1"/>
              <w:rPr>
                <w:rFonts w:ascii="宋体" w:cs="宋体" w:hint="eastAsia"/>
                <w:color w:val="000000"/>
                <w:kern w:val="0"/>
                <w:sz w:val="28"/>
                <w:szCs w:val="28"/>
              </w:rPr>
            </w:pPr>
          </w:p>
          <w:p w:rsidR="006B5C42" w:rsidRPr="00A20AE9" w:rsidRDefault="006B5C42" w:rsidP="004B0312">
            <w:pPr>
              <w:widowControl/>
              <w:snapToGrid w:val="0"/>
              <w:spacing w:line="560" w:lineRule="exact"/>
              <w:ind w:rightChars="44" w:right="92"/>
              <w:rPr>
                <w:rFonts w:ascii="宋体" w:cs="宋体" w:hint="eastAsia"/>
                <w:color w:val="000000"/>
                <w:kern w:val="0"/>
                <w:sz w:val="28"/>
                <w:szCs w:val="28"/>
              </w:rPr>
            </w:pPr>
          </w:p>
          <w:p w:rsidR="006B5C42" w:rsidRDefault="006B5C42" w:rsidP="004B0312">
            <w:pPr>
              <w:widowControl/>
              <w:snapToGrid w:val="0"/>
              <w:spacing w:line="560" w:lineRule="exact"/>
              <w:ind w:rightChars="44" w:right="92"/>
              <w:rPr>
                <w:rFonts w:ascii="宋体" w:cs="宋体" w:hint="eastAsia"/>
                <w:color w:val="000000"/>
                <w:kern w:val="0"/>
                <w:sz w:val="28"/>
                <w:szCs w:val="28"/>
              </w:rPr>
            </w:pPr>
          </w:p>
          <w:p w:rsidR="006B5C42" w:rsidRPr="00A20AE9" w:rsidRDefault="006B5C42" w:rsidP="004B0312">
            <w:pPr>
              <w:widowControl/>
              <w:snapToGrid w:val="0"/>
              <w:spacing w:line="560" w:lineRule="exact"/>
              <w:ind w:rightChars="44" w:right="92" w:firstLineChars="1300" w:firstLine="3640"/>
              <w:rPr>
                <w:rFonts w:ascii="宋体" w:cs="宋体" w:hint="eastAsia"/>
                <w:color w:val="000000"/>
                <w:kern w:val="0"/>
                <w:sz w:val="28"/>
                <w:szCs w:val="28"/>
              </w:rPr>
            </w:pPr>
            <w:r w:rsidRPr="00A20AE9">
              <w:rPr>
                <w:rFonts w:ascii="宋体" w:cs="宋体" w:hint="eastAsia"/>
                <w:color w:val="000000"/>
                <w:kern w:val="0"/>
                <w:sz w:val="28"/>
                <w:szCs w:val="28"/>
              </w:rPr>
              <w:t xml:space="preserve">    </w:t>
            </w:r>
            <w:r>
              <w:rPr>
                <w:rFonts w:ascii="宋体" w:cs="宋体" w:hint="eastAsia"/>
                <w:color w:val="000000"/>
                <w:kern w:val="0"/>
                <w:sz w:val="28"/>
                <w:szCs w:val="28"/>
              </w:rPr>
              <w:t xml:space="preserve">          </w:t>
            </w:r>
            <w:r w:rsidRPr="00A20AE9">
              <w:rPr>
                <w:rFonts w:ascii="宋体" w:cs="宋体" w:hint="eastAsia"/>
                <w:color w:val="000000"/>
                <w:kern w:val="0"/>
                <w:sz w:val="28"/>
                <w:szCs w:val="28"/>
              </w:rPr>
              <w:t xml:space="preserve">  单位 (公章)</w:t>
            </w:r>
          </w:p>
          <w:p w:rsidR="006B5C42" w:rsidRPr="00BD2FE8" w:rsidRDefault="006B5C42" w:rsidP="004B0312">
            <w:pPr>
              <w:spacing w:line="560" w:lineRule="exact"/>
              <w:ind w:firstLineChars="2000" w:firstLine="5600"/>
              <w:rPr>
                <w:rFonts w:ascii="宋体" w:hAnsi="宋体" w:hint="eastAsia"/>
                <w:kern w:val="0"/>
                <w:sz w:val="24"/>
                <w:szCs w:val="24"/>
              </w:rPr>
            </w:pPr>
            <w:r w:rsidRPr="00A20AE9">
              <w:rPr>
                <w:rFonts w:ascii="宋体" w:hAnsi="宋体" w:hint="eastAsia"/>
                <w:kern w:val="0"/>
                <w:sz w:val="28"/>
                <w:szCs w:val="28"/>
              </w:rPr>
              <w:t>年 　  月 　  日</w:t>
            </w:r>
          </w:p>
        </w:tc>
      </w:tr>
    </w:tbl>
    <w:p w:rsidR="006B5C42" w:rsidRDefault="006B5C42" w:rsidP="006B5C42">
      <w:pPr>
        <w:spacing w:before="240"/>
        <w:jc w:val="center"/>
        <w:rPr>
          <w:rFonts w:hint="eastAsia"/>
          <w:b/>
          <w:sz w:val="36"/>
          <w:szCs w:val="36"/>
        </w:rPr>
        <w:sectPr w:rsidR="006B5C42">
          <w:pgSz w:w="12240" w:h="15840"/>
          <w:pgMar w:top="1440" w:right="1800" w:bottom="1402" w:left="1800" w:header="720" w:footer="720" w:gutter="0"/>
          <w:pgNumType w:fmt="numberInDash"/>
          <w:cols w:space="720"/>
          <w:docGrid w:type="lines" w:linePitch="312"/>
        </w:sectPr>
      </w:pPr>
    </w:p>
    <w:p w:rsidR="006B5C42" w:rsidRDefault="006B5C42" w:rsidP="006B5C42">
      <w:pPr>
        <w:spacing w:line="440" w:lineRule="exact"/>
        <w:jc w:val="center"/>
        <w:rPr>
          <w:rFonts w:ascii="宋体" w:hAnsi="宋体" w:hint="eastAsia"/>
          <w:b/>
          <w:color w:val="000000"/>
          <w:sz w:val="44"/>
          <w:szCs w:val="44"/>
          <w:shd w:val="clear" w:color="auto" w:fill="FFFFFF"/>
        </w:rPr>
      </w:pPr>
      <w:r w:rsidRPr="00917B6C">
        <w:rPr>
          <w:rFonts w:hint="eastAsia"/>
          <w:b/>
          <w:sz w:val="44"/>
          <w:szCs w:val="44"/>
        </w:rPr>
        <w:t>医疗机构</w:t>
      </w:r>
      <w:r>
        <w:rPr>
          <w:rFonts w:ascii="宋体" w:hAnsi="宋体" w:hint="eastAsia"/>
          <w:b/>
          <w:color w:val="000000"/>
          <w:sz w:val="44"/>
          <w:szCs w:val="44"/>
          <w:shd w:val="clear" w:color="auto" w:fill="FFFFFF"/>
        </w:rPr>
        <w:t>设备科人员信息表</w:t>
      </w:r>
    </w:p>
    <w:p w:rsidR="006B5C42" w:rsidRDefault="006B5C42" w:rsidP="006B5C42">
      <w:pPr>
        <w:spacing w:line="460" w:lineRule="exact"/>
        <w:rPr>
          <w:rFonts w:ascii="宋体" w:hAnsi="宋体" w:hint="eastAsia"/>
          <w:b/>
          <w:color w:val="000000"/>
          <w:sz w:val="28"/>
          <w:szCs w:val="28"/>
          <w:shd w:val="clear" w:color="auto" w:fill="FFFFFF"/>
        </w:rPr>
      </w:pPr>
    </w:p>
    <w:p w:rsidR="006B5C42" w:rsidRDefault="006B5C42" w:rsidP="006B5C42">
      <w:pPr>
        <w:spacing w:line="600" w:lineRule="exact"/>
        <w:rPr>
          <w:rFonts w:ascii="宋体" w:hAnsi="宋体" w:hint="eastAsia"/>
          <w:b/>
          <w:color w:val="000000"/>
          <w:sz w:val="28"/>
          <w:szCs w:val="28"/>
          <w:shd w:val="clear" w:color="auto" w:fill="FFFFFF"/>
        </w:rPr>
      </w:pPr>
      <w:r>
        <w:rPr>
          <w:rFonts w:ascii="宋体" w:hAnsi="宋体" w:hint="eastAsia"/>
          <w:b/>
          <w:color w:val="000000"/>
          <w:sz w:val="28"/>
          <w:szCs w:val="28"/>
          <w:shd w:val="clear" w:color="auto" w:fill="FFFFFF"/>
        </w:rPr>
        <w:t>单位（盖章）：                                                                   年    月    日</w:t>
      </w:r>
    </w:p>
    <w:tbl>
      <w:tblPr>
        <w:tblW w:w="0" w:type="auto"/>
        <w:tblInd w:w="93" w:type="dxa"/>
        <w:tblLayout w:type="fixed"/>
        <w:tblLook w:val="0000"/>
      </w:tblPr>
      <w:tblGrid>
        <w:gridCol w:w="1995"/>
        <w:gridCol w:w="900"/>
        <w:gridCol w:w="1080"/>
        <w:gridCol w:w="1260"/>
        <w:gridCol w:w="1800"/>
        <w:gridCol w:w="2160"/>
        <w:gridCol w:w="1800"/>
        <w:gridCol w:w="3060"/>
      </w:tblGrid>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姓名</w:t>
            </w: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性别</w:t>
            </w: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年龄</w:t>
            </w: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学历</w:t>
            </w: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专业</w:t>
            </w: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职称</w:t>
            </w: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岗位</w:t>
            </w: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联系电话</w:t>
            </w: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spacing w:line="240" w:lineRule="exact"/>
              <w:jc w:val="center"/>
              <w:rPr>
                <w:rFonts w:ascii="仿宋_GB2312" w:eastAsia="仿宋_GB2312" w:hAnsi="仿宋_GB2312" w:cs="仿宋_GB2312"/>
                <w:spacing w:val="20"/>
                <w:szCs w:val="21"/>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jc w:val="center"/>
              <w:rPr>
                <w:rFonts w:ascii="宋体" w:hAnsi="宋体" w:cs="宋体" w:hint="eastAsia"/>
                <w:color w:val="000000"/>
                <w:sz w:val="20"/>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jc w:val="center"/>
              <w:rPr>
                <w:rFonts w:ascii="宋体" w:hAnsi="宋体" w:cs="宋体" w:hint="eastAsia"/>
                <w:color w:val="000000"/>
                <w:szCs w:val="21"/>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r w:rsidR="006B5C42" w:rsidTr="004B0312">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6B5C42" w:rsidRDefault="006B5C42" w:rsidP="004B0312">
            <w:pPr>
              <w:widowControl/>
              <w:spacing w:line="340" w:lineRule="exact"/>
              <w:jc w:val="center"/>
              <w:rPr>
                <w:rFonts w:ascii="宋体" w:hAnsi="宋体" w:cs="宋体" w:hint="eastAsia"/>
                <w:bCs/>
                <w:kern w:val="0"/>
                <w:sz w:val="24"/>
                <w:szCs w:val="24"/>
              </w:rPr>
            </w:pPr>
          </w:p>
        </w:tc>
      </w:tr>
    </w:tbl>
    <w:p w:rsidR="006B5C42" w:rsidRDefault="006B5C42" w:rsidP="006B5C42">
      <w:pPr>
        <w:spacing w:before="240"/>
        <w:jc w:val="center"/>
        <w:rPr>
          <w:rFonts w:hint="eastAsia"/>
          <w:b/>
          <w:sz w:val="36"/>
          <w:szCs w:val="36"/>
        </w:rPr>
        <w:sectPr w:rsidR="006B5C42">
          <w:pgSz w:w="15840" w:h="12240" w:orient="landscape"/>
          <w:pgMar w:top="1800" w:right="1440" w:bottom="1800" w:left="1402" w:header="720" w:footer="720" w:gutter="0"/>
          <w:pgNumType w:fmt="numberInDash"/>
          <w:cols w:space="720"/>
          <w:docGrid w:type="lines" w:linePitch="312"/>
        </w:sectPr>
      </w:pPr>
    </w:p>
    <w:p w:rsidR="006B5C42" w:rsidRDefault="006B5C42" w:rsidP="006B5C42">
      <w:pPr>
        <w:spacing w:before="240"/>
        <w:jc w:val="center"/>
        <w:rPr>
          <w:rFonts w:hint="eastAsia"/>
          <w:b/>
          <w:sz w:val="44"/>
          <w:szCs w:val="44"/>
        </w:rPr>
      </w:pPr>
      <w:r>
        <w:rPr>
          <w:rFonts w:ascii="仿宋_GB2312" w:eastAsia="仿宋_GB2312" w:hint="eastAsia"/>
          <w:b/>
          <w:color w:val="000000"/>
          <w:sz w:val="44"/>
          <w:szCs w:val="44"/>
          <w:shd w:val="clear" w:color="auto" w:fill="FFFFFF"/>
        </w:rPr>
        <w:t>医疗机构基本情况信息表</w:t>
      </w:r>
    </w:p>
    <w:p w:rsidR="006B5C42" w:rsidRDefault="006B5C42" w:rsidP="006B5C42">
      <w:pPr>
        <w:spacing w:line="320" w:lineRule="exact"/>
        <w:jc w:val="center"/>
        <w:rPr>
          <w:rFonts w:hint="eastAsia"/>
          <w:b/>
          <w:sz w:val="36"/>
          <w:szCs w:val="3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327"/>
        <w:gridCol w:w="1473"/>
        <w:gridCol w:w="900"/>
        <w:gridCol w:w="540"/>
        <w:gridCol w:w="540"/>
        <w:gridCol w:w="257"/>
        <w:gridCol w:w="178"/>
        <w:gridCol w:w="825"/>
        <w:gridCol w:w="180"/>
        <w:gridCol w:w="1080"/>
        <w:gridCol w:w="1620"/>
      </w:tblGrid>
      <w:tr w:rsidR="006B5C42" w:rsidTr="004B0312">
        <w:trPr>
          <w:trHeight w:val="746"/>
        </w:trPr>
        <w:tc>
          <w:tcPr>
            <w:tcW w:w="1767" w:type="dxa"/>
            <w:gridSpan w:val="3"/>
            <w:vAlign w:val="center"/>
          </w:tcPr>
          <w:p w:rsidR="006B5C42" w:rsidRDefault="006B5C42" w:rsidP="004B0312">
            <w:pPr>
              <w:jc w:val="center"/>
              <w:rPr>
                <w:sz w:val="24"/>
                <w:szCs w:val="24"/>
              </w:rPr>
            </w:pPr>
            <w:r>
              <w:rPr>
                <w:rFonts w:hint="eastAsia"/>
                <w:sz w:val="24"/>
                <w:szCs w:val="24"/>
              </w:rPr>
              <w:t>医院名称</w:t>
            </w:r>
          </w:p>
        </w:tc>
        <w:tc>
          <w:tcPr>
            <w:tcW w:w="3888" w:type="dxa"/>
            <w:gridSpan w:val="6"/>
            <w:vAlign w:val="center"/>
          </w:tcPr>
          <w:p w:rsidR="006B5C42" w:rsidRDefault="006B5C42" w:rsidP="004B0312">
            <w:pPr>
              <w:jc w:val="center"/>
              <w:rPr>
                <w:sz w:val="24"/>
                <w:szCs w:val="24"/>
              </w:rPr>
            </w:pPr>
          </w:p>
        </w:tc>
        <w:tc>
          <w:tcPr>
            <w:tcW w:w="1005" w:type="dxa"/>
            <w:gridSpan w:val="2"/>
            <w:vMerge w:val="restart"/>
            <w:vAlign w:val="center"/>
          </w:tcPr>
          <w:p w:rsidR="006B5C42" w:rsidRDefault="006B5C42" w:rsidP="004B0312">
            <w:pPr>
              <w:jc w:val="center"/>
              <w:rPr>
                <w:rFonts w:hint="eastAsia"/>
                <w:sz w:val="24"/>
                <w:szCs w:val="24"/>
              </w:rPr>
            </w:pPr>
            <w:r>
              <w:rPr>
                <w:rFonts w:hint="eastAsia"/>
                <w:sz w:val="24"/>
                <w:szCs w:val="24"/>
              </w:rPr>
              <w:t>类</w:t>
            </w:r>
          </w:p>
          <w:p w:rsidR="006B5C42" w:rsidRDefault="006B5C42" w:rsidP="004B0312">
            <w:pPr>
              <w:jc w:val="center"/>
              <w:rPr>
                <w:sz w:val="24"/>
                <w:szCs w:val="24"/>
              </w:rPr>
            </w:pPr>
            <w:r>
              <w:rPr>
                <w:rFonts w:hint="eastAsia"/>
                <w:sz w:val="24"/>
                <w:szCs w:val="24"/>
              </w:rPr>
              <w:t>别</w:t>
            </w:r>
          </w:p>
        </w:tc>
        <w:tc>
          <w:tcPr>
            <w:tcW w:w="2700" w:type="dxa"/>
            <w:gridSpan w:val="2"/>
            <w:vMerge w:val="restart"/>
            <w:vAlign w:val="center"/>
          </w:tcPr>
          <w:p w:rsidR="006B5C42" w:rsidRDefault="006B5C42" w:rsidP="004B0312">
            <w:pPr>
              <w:ind w:firstLineChars="50" w:firstLine="120"/>
              <w:rPr>
                <w:rFonts w:hint="eastAsia"/>
                <w:sz w:val="24"/>
                <w:szCs w:val="24"/>
              </w:rPr>
            </w:pPr>
            <w:r>
              <w:rPr>
                <w:rFonts w:hint="eastAsia"/>
                <w:sz w:val="24"/>
                <w:szCs w:val="24"/>
              </w:rPr>
              <w:t>□二级医院</w:t>
            </w:r>
            <w:r>
              <w:rPr>
                <w:rFonts w:hint="eastAsia"/>
                <w:sz w:val="24"/>
                <w:szCs w:val="24"/>
              </w:rPr>
              <w:t xml:space="preserve"> </w:t>
            </w:r>
          </w:p>
          <w:p w:rsidR="006B5C42" w:rsidRDefault="006B5C42" w:rsidP="004B0312">
            <w:pPr>
              <w:ind w:firstLineChars="50" w:firstLine="120"/>
              <w:rPr>
                <w:rFonts w:hint="eastAsia"/>
                <w:sz w:val="24"/>
                <w:szCs w:val="24"/>
              </w:rPr>
            </w:pPr>
            <w:r>
              <w:rPr>
                <w:rFonts w:hint="eastAsia"/>
                <w:sz w:val="24"/>
                <w:szCs w:val="24"/>
              </w:rPr>
              <w:t>□三级医院</w:t>
            </w:r>
          </w:p>
        </w:tc>
      </w:tr>
      <w:tr w:rsidR="006B5C42" w:rsidTr="004B0312">
        <w:trPr>
          <w:trHeight w:val="732"/>
        </w:trPr>
        <w:tc>
          <w:tcPr>
            <w:tcW w:w="1767" w:type="dxa"/>
            <w:gridSpan w:val="3"/>
            <w:vAlign w:val="center"/>
          </w:tcPr>
          <w:p w:rsidR="006B5C42" w:rsidRDefault="006B5C42" w:rsidP="004B0312">
            <w:pPr>
              <w:jc w:val="center"/>
              <w:rPr>
                <w:rFonts w:hint="eastAsia"/>
                <w:sz w:val="24"/>
                <w:szCs w:val="24"/>
              </w:rPr>
            </w:pPr>
            <w:r>
              <w:rPr>
                <w:rFonts w:hint="eastAsia"/>
                <w:sz w:val="24"/>
                <w:szCs w:val="24"/>
              </w:rPr>
              <w:t>医疗机构执业许可证号</w:t>
            </w:r>
          </w:p>
        </w:tc>
        <w:tc>
          <w:tcPr>
            <w:tcW w:w="3888" w:type="dxa"/>
            <w:gridSpan w:val="6"/>
            <w:vAlign w:val="center"/>
          </w:tcPr>
          <w:p w:rsidR="006B5C42" w:rsidRDefault="006B5C42" w:rsidP="004B0312">
            <w:pPr>
              <w:ind w:firstLineChars="50" w:firstLine="120"/>
              <w:rPr>
                <w:rFonts w:hint="eastAsia"/>
                <w:sz w:val="24"/>
                <w:szCs w:val="24"/>
              </w:rPr>
            </w:pPr>
          </w:p>
        </w:tc>
        <w:tc>
          <w:tcPr>
            <w:tcW w:w="1005" w:type="dxa"/>
            <w:gridSpan w:val="2"/>
            <w:vMerge/>
            <w:vAlign w:val="center"/>
          </w:tcPr>
          <w:p w:rsidR="006B5C42" w:rsidRDefault="006B5C42" w:rsidP="004B0312">
            <w:pPr>
              <w:ind w:firstLineChars="50" w:firstLine="120"/>
              <w:rPr>
                <w:rFonts w:hint="eastAsia"/>
                <w:sz w:val="24"/>
                <w:szCs w:val="24"/>
              </w:rPr>
            </w:pPr>
          </w:p>
        </w:tc>
        <w:tc>
          <w:tcPr>
            <w:tcW w:w="2700" w:type="dxa"/>
            <w:gridSpan w:val="2"/>
            <w:vMerge/>
            <w:vAlign w:val="center"/>
          </w:tcPr>
          <w:p w:rsidR="006B5C42" w:rsidRDefault="006B5C42" w:rsidP="004B0312">
            <w:pPr>
              <w:ind w:firstLineChars="50" w:firstLine="120"/>
              <w:rPr>
                <w:rFonts w:hint="eastAsia"/>
                <w:sz w:val="24"/>
                <w:szCs w:val="24"/>
              </w:rPr>
            </w:pPr>
          </w:p>
        </w:tc>
      </w:tr>
      <w:tr w:rsidR="006B5C42" w:rsidTr="004B0312">
        <w:trPr>
          <w:trHeight w:val="705"/>
        </w:trPr>
        <w:tc>
          <w:tcPr>
            <w:tcW w:w="1767" w:type="dxa"/>
            <w:gridSpan w:val="3"/>
            <w:vAlign w:val="center"/>
          </w:tcPr>
          <w:p w:rsidR="006B5C42" w:rsidRDefault="006B5C42" w:rsidP="004B0312">
            <w:pPr>
              <w:jc w:val="center"/>
              <w:rPr>
                <w:rFonts w:hint="eastAsia"/>
                <w:sz w:val="24"/>
                <w:szCs w:val="24"/>
              </w:rPr>
            </w:pPr>
            <w:r>
              <w:rPr>
                <w:rFonts w:hint="eastAsia"/>
                <w:sz w:val="24"/>
                <w:szCs w:val="24"/>
              </w:rPr>
              <w:t>医院地址</w:t>
            </w:r>
          </w:p>
        </w:tc>
        <w:tc>
          <w:tcPr>
            <w:tcW w:w="7593" w:type="dxa"/>
            <w:gridSpan w:val="10"/>
            <w:vAlign w:val="center"/>
          </w:tcPr>
          <w:p w:rsidR="006B5C42" w:rsidRDefault="006B5C42" w:rsidP="004B0312">
            <w:pPr>
              <w:ind w:firstLineChars="50" w:firstLine="120"/>
              <w:rPr>
                <w:rFonts w:hint="eastAsia"/>
                <w:sz w:val="24"/>
                <w:szCs w:val="24"/>
              </w:rPr>
            </w:pPr>
          </w:p>
        </w:tc>
      </w:tr>
      <w:tr w:rsidR="006B5C42" w:rsidTr="004B0312">
        <w:trPr>
          <w:trHeight w:val="578"/>
        </w:trPr>
        <w:tc>
          <w:tcPr>
            <w:tcW w:w="1767" w:type="dxa"/>
            <w:gridSpan w:val="3"/>
            <w:vMerge w:val="restart"/>
            <w:vAlign w:val="center"/>
          </w:tcPr>
          <w:p w:rsidR="006B5C42" w:rsidRDefault="006B5C42" w:rsidP="004B0312">
            <w:pPr>
              <w:jc w:val="center"/>
              <w:rPr>
                <w:sz w:val="24"/>
                <w:szCs w:val="24"/>
              </w:rPr>
            </w:pPr>
            <w:r>
              <w:rPr>
                <w:rFonts w:hint="eastAsia"/>
                <w:sz w:val="24"/>
                <w:szCs w:val="24"/>
              </w:rPr>
              <w:t>院长</w:t>
            </w:r>
          </w:p>
        </w:tc>
        <w:tc>
          <w:tcPr>
            <w:tcW w:w="1473" w:type="dxa"/>
            <w:vMerge w:val="restart"/>
          </w:tcPr>
          <w:p w:rsidR="006B5C42" w:rsidRDefault="006B5C42" w:rsidP="004B0312">
            <w:pPr>
              <w:rPr>
                <w:sz w:val="24"/>
                <w:szCs w:val="24"/>
              </w:rPr>
            </w:pPr>
          </w:p>
        </w:tc>
        <w:tc>
          <w:tcPr>
            <w:tcW w:w="1440" w:type="dxa"/>
            <w:gridSpan w:val="2"/>
            <w:vAlign w:val="center"/>
          </w:tcPr>
          <w:p w:rsidR="006B5C42" w:rsidRDefault="006B5C42" w:rsidP="004B0312">
            <w:pPr>
              <w:jc w:val="center"/>
              <w:rPr>
                <w:rFonts w:hint="eastAsia"/>
                <w:sz w:val="24"/>
                <w:szCs w:val="24"/>
              </w:rPr>
            </w:pPr>
            <w:r>
              <w:rPr>
                <w:rFonts w:hint="eastAsia"/>
                <w:sz w:val="24"/>
                <w:szCs w:val="24"/>
              </w:rPr>
              <w:t>移动电话</w:t>
            </w:r>
          </w:p>
        </w:tc>
        <w:tc>
          <w:tcPr>
            <w:tcW w:w="1800" w:type="dxa"/>
            <w:gridSpan w:val="4"/>
          </w:tcPr>
          <w:p w:rsidR="006B5C42" w:rsidRDefault="006B5C42" w:rsidP="004B0312">
            <w:pPr>
              <w:rPr>
                <w:sz w:val="24"/>
                <w:szCs w:val="24"/>
              </w:rPr>
            </w:pPr>
          </w:p>
        </w:tc>
        <w:tc>
          <w:tcPr>
            <w:tcW w:w="1260" w:type="dxa"/>
            <w:gridSpan w:val="2"/>
            <w:vAlign w:val="center"/>
          </w:tcPr>
          <w:p w:rsidR="006B5C42" w:rsidRDefault="006B5C42" w:rsidP="004B0312">
            <w:pPr>
              <w:jc w:val="center"/>
              <w:rPr>
                <w:sz w:val="24"/>
                <w:szCs w:val="24"/>
              </w:rPr>
            </w:pPr>
            <w:r>
              <w:rPr>
                <w:rFonts w:hint="eastAsia"/>
                <w:sz w:val="24"/>
                <w:szCs w:val="24"/>
              </w:rPr>
              <w:t>办公电话</w:t>
            </w:r>
          </w:p>
        </w:tc>
        <w:tc>
          <w:tcPr>
            <w:tcW w:w="1620" w:type="dxa"/>
          </w:tcPr>
          <w:p w:rsidR="006B5C42" w:rsidRDefault="006B5C42" w:rsidP="004B0312">
            <w:pPr>
              <w:rPr>
                <w:sz w:val="24"/>
                <w:szCs w:val="24"/>
              </w:rPr>
            </w:pPr>
          </w:p>
        </w:tc>
      </w:tr>
      <w:tr w:rsidR="006B5C42" w:rsidTr="004B0312">
        <w:trPr>
          <w:trHeight w:val="602"/>
        </w:trPr>
        <w:tc>
          <w:tcPr>
            <w:tcW w:w="1767" w:type="dxa"/>
            <w:gridSpan w:val="3"/>
            <w:vMerge/>
            <w:vAlign w:val="center"/>
          </w:tcPr>
          <w:p w:rsidR="006B5C42" w:rsidRDefault="006B5C42" w:rsidP="004B0312">
            <w:pPr>
              <w:jc w:val="center"/>
              <w:rPr>
                <w:rFonts w:hint="eastAsia"/>
                <w:sz w:val="24"/>
                <w:szCs w:val="24"/>
              </w:rPr>
            </w:pPr>
          </w:p>
        </w:tc>
        <w:tc>
          <w:tcPr>
            <w:tcW w:w="1473" w:type="dxa"/>
            <w:vMerge/>
          </w:tcPr>
          <w:p w:rsidR="006B5C42" w:rsidRDefault="006B5C42" w:rsidP="004B0312">
            <w:pPr>
              <w:rPr>
                <w:sz w:val="24"/>
                <w:szCs w:val="24"/>
              </w:rPr>
            </w:pPr>
          </w:p>
        </w:tc>
        <w:tc>
          <w:tcPr>
            <w:tcW w:w="1440" w:type="dxa"/>
            <w:gridSpan w:val="2"/>
            <w:vAlign w:val="center"/>
          </w:tcPr>
          <w:p w:rsidR="006B5C42" w:rsidRDefault="006B5C42" w:rsidP="004B0312">
            <w:pPr>
              <w:jc w:val="center"/>
              <w:rPr>
                <w:sz w:val="24"/>
                <w:szCs w:val="24"/>
              </w:rPr>
            </w:pPr>
            <w:r>
              <w:rPr>
                <w:rFonts w:hint="eastAsia"/>
                <w:sz w:val="24"/>
                <w:szCs w:val="24"/>
              </w:rPr>
              <w:t>身份证号</w:t>
            </w:r>
          </w:p>
        </w:tc>
        <w:tc>
          <w:tcPr>
            <w:tcW w:w="4680" w:type="dxa"/>
            <w:gridSpan w:val="7"/>
          </w:tcPr>
          <w:p w:rsidR="006B5C42" w:rsidRDefault="006B5C42" w:rsidP="004B0312">
            <w:pPr>
              <w:rPr>
                <w:sz w:val="24"/>
                <w:szCs w:val="24"/>
              </w:rPr>
            </w:pPr>
          </w:p>
        </w:tc>
      </w:tr>
      <w:tr w:rsidR="006B5C42" w:rsidTr="004B0312">
        <w:trPr>
          <w:trHeight w:val="624"/>
        </w:trPr>
        <w:tc>
          <w:tcPr>
            <w:tcW w:w="1767" w:type="dxa"/>
            <w:gridSpan w:val="3"/>
            <w:vMerge w:val="restart"/>
            <w:vAlign w:val="center"/>
          </w:tcPr>
          <w:p w:rsidR="006B5C42" w:rsidRDefault="006B5C42" w:rsidP="004B0312">
            <w:pPr>
              <w:jc w:val="center"/>
              <w:rPr>
                <w:sz w:val="24"/>
                <w:szCs w:val="24"/>
              </w:rPr>
            </w:pPr>
            <w:r>
              <w:rPr>
                <w:rFonts w:hint="eastAsia"/>
                <w:sz w:val="24"/>
                <w:szCs w:val="24"/>
              </w:rPr>
              <w:t>主管院长</w:t>
            </w:r>
          </w:p>
        </w:tc>
        <w:tc>
          <w:tcPr>
            <w:tcW w:w="1473" w:type="dxa"/>
            <w:vMerge w:val="restart"/>
          </w:tcPr>
          <w:p w:rsidR="006B5C42" w:rsidRDefault="006B5C42" w:rsidP="004B0312">
            <w:pPr>
              <w:rPr>
                <w:sz w:val="24"/>
                <w:szCs w:val="24"/>
              </w:rPr>
            </w:pPr>
          </w:p>
        </w:tc>
        <w:tc>
          <w:tcPr>
            <w:tcW w:w="1440" w:type="dxa"/>
            <w:gridSpan w:val="2"/>
            <w:vAlign w:val="center"/>
          </w:tcPr>
          <w:p w:rsidR="006B5C42" w:rsidRDefault="006B5C42" w:rsidP="004B0312">
            <w:pPr>
              <w:jc w:val="center"/>
              <w:rPr>
                <w:rFonts w:hint="eastAsia"/>
                <w:sz w:val="24"/>
                <w:szCs w:val="24"/>
              </w:rPr>
            </w:pPr>
            <w:r>
              <w:rPr>
                <w:rFonts w:hint="eastAsia"/>
                <w:sz w:val="24"/>
                <w:szCs w:val="24"/>
              </w:rPr>
              <w:t>移动电话</w:t>
            </w:r>
          </w:p>
        </w:tc>
        <w:tc>
          <w:tcPr>
            <w:tcW w:w="1800" w:type="dxa"/>
            <w:gridSpan w:val="4"/>
          </w:tcPr>
          <w:p w:rsidR="006B5C42" w:rsidRDefault="006B5C42" w:rsidP="004B0312">
            <w:pPr>
              <w:rPr>
                <w:sz w:val="24"/>
                <w:szCs w:val="24"/>
              </w:rPr>
            </w:pPr>
          </w:p>
        </w:tc>
        <w:tc>
          <w:tcPr>
            <w:tcW w:w="1260" w:type="dxa"/>
            <w:gridSpan w:val="2"/>
            <w:vAlign w:val="center"/>
          </w:tcPr>
          <w:p w:rsidR="006B5C42" w:rsidRDefault="006B5C42" w:rsidP="004B0312">
            <w:pPr>
              <w:jc w:val="center"/>
              <w:rPr>
                <w:sz w:val="24"/>
                <w:szCs w:val="24"/>
              </w:rPr>
            </w:pPr>
            <w:r>
              <w:rPr>
                <w:rFonts w:hint="eastAsia"/>
                <w:sz w:val="24"/>
                <w:szCs w:val="24"/>
              </w:rPr>
              <w:t>办公电话</w:t>
            </w:r>
          </w:p>
        </w:tc>
        <w:tc>
          <w:tcPr>
            <w:tcW w:w="1620" w:type="dxa"/>
          </w:tcPr>
          <w:p w:rsidR="006B5C42" w:rsidRDefault="006B5C42" w:rsidP="004B0312">
            <w:pPr>
              <w:rPr>
                <w:sz w:val="24"/>
                <w:szCs w:val="24"/>
              </w:rPr>
            </w:pPr>
          </w:p>
        </w:tc>
      </w:tr>
      <w:tr w:rsidR="006B5C42" w:rsidTr="004B0312">
        <w:trPr>
          <w:trHeight w:val="604"/>
        </w:trPr>
        <w:tc>
          <w:tcPr>
            <w:tcW w:w="1767" w:type="dxa"/>
            <w:gridSpan w:val="3"/>
            <w:vMerge/>
            <w:vAlign w:val="center"/>
          </w:tcPr>
          <w:p w:rsidR="006B5C42" w:rsidRDefault="006B5C42" w:rsidP="004B0312">
            <w:pPr>
              <w:jc w:val="center"/>
              <w:rPr>
                <w:rFonts w:hint="eastAsia"/>
                <w:sz w:val="24"/>
                <w:szCs w:val="24"/>
              </w:rPr>
            </w:pPr>
          </w:p>
        </w:tc>
        <w:tc>
          <w:tcPr>
            <w:tcW w:w="1473" w:type="dxa"/>
            <w:vMerge/>
          </w:tcPr>
          <w:p w:rsidR="006B5C42" w:rsidRDefault="006B5C42" w:rsidP="004B0312">
            <w:pPr>
              <w:rPr>
                <w:sz w:val="24"/>
                <w:szCs w:val="24"/>
              </w:rPr>
            </w:pPr>
          </w:p>
        </w:tc>
        <w:tc>
          <w:tcPr>
            <w:tcW w:w="1440" w:type="dxa"/>
            <w:gridSpan w:val="2"/>
            <w:vAlign w:val="center"/>
          </w:tcPr>
          <w:p w:rsidR="006B5C42" w:rsidRDefault="006B5C42" w:rsidP="004B0312">
            <w:pPr>
              <w:jc w:val="center"/>
              <w:rPr>
                <w:sz w:val="24"/>
                <w:szCs w:val="24"/>
              </w:rPr>
            </w:pPr>
            <w:r>
              <w:rPr>
                <w:rFonts w:hint="eastAsia"/>
                <w:sz w:val="24"/>
                <w:szCs w:val="24"/>
              </w:rPr>
              <w:t>身份证号</w:t>
            </w:r>
          </w:p>
        </w:tc>
        <w:tc>
          <w:tcPr>
            <w:tcW w:w="4680" w:type="dxa"/>
            <w:gridSpan w:val="7"/>
          </w:tcPr>
          <w:p w:rsidR="006B5C42" w:rsidRDefault="006B5C42" w:rsidP="004B0312">
            <w:pPr>
              <w:rPr>
                <w:sz w:val="24"/>
                <w:szCs w:val="24"/>
              </w:rPr>
            </w:pPr>
          </w:p>
        </w:tc>
      </w:tr>
      <w:tr w:rsidR="006B5C42" w:rsidTr="004B0312">
        <w:trPr>
          <w:trHeight w:val="610"/>
        </w:trPr>
        <w:tc>
          <w:tcPr>
            <w:tcW w:w="1767" w:type="dxa"/>
            <w:gridSpan w:val="3"/>
            <w:vMerge w:val="restart"/>
            <w:vAlign w:val="center"/>
          </w:tcPr>
          <w:p w:rsidR="006B5C42" w:rsidRDefault="006B5C42" w:rsidP="004B0312">
            <w:pPr>
              <w:jc w:val="center"/>
              <w:rPr>
                <w:rFonts w:hint="eastAsia"/>
                <w:sz w:val="24"/>
                <w:szCs w:val="24"/>
              </w:rPr>
            </w:pPr>
            <w:r>
              <w:rPr>
                <w:rFonts w:hint="eastAsia"/>
                <w:sz w:val="24"/>
                <w:szCs w:val="24"/>
              </w:rPr>
              <w:t>设备科长</w:t>
            </w:r>
          </w:p>
          <w:p w:rsidR="006B5C42" w:rsidRDefault="006B5C42" w:rsidP="004B0312">
            <w:pPr>
              <w:jc w:val="center"/>
              <w:rPr>
                <w:sz w:val="24"/>
                <w:szCs w:val="24"/>
              </w:rPr>
            </w:pPr>
            <w:r>
              <w:rPr>
                <w:rFonts w:hint="eastAsia"/>
                <w:sz w:val="24"/>
                <w:szCs w:val="24"/>
              </w:rPr>
              <w:t>（主任）</w:t>
            </w:r>
          </w:p>
        </w:tc>
        <w:tc>
          <w:tcPr>
            <w:tcW w:w="1473" w:type="dxa"/>
            <w:vMerge w:val="restart"/>
          </w:tcPr>
          <w:p w:rsidR="006B5C42" w:rsidRDefault="006B5C42" w:rsidP="004B0312">
            <w:pPr>
              <w:rPr>
                <w:sz w:val="24"/>
                <w:szCs w:val="24"/>
              </w:rPr>
            </w:pPr>
          </w:p>
        </w:tc>
        <w:tc>
          <w:tcPr>
            <w:tcW w:w="1440" w:type="dxa"/>
            <w:gridSpan w:val="2"/>
            <w:vAlign w:val="center"/>
          </w:tcPr>
          <w:p w:rsidR="006B5C42" w:rsidRDefault="006B5C42" w:rsidP="004B0312">
            <w:pPr>
              <w:jc w:val="center"/>
              <w:rPr>
                <w:rFonts w:hint="eastAsia"/>
                <w:sz w:val="24"/>
                <w:szCs w:val="24"/>
              </w:rPr>
            </w:pPr>
            <w:r>
              <w:rPr>
                <w:rFonts w:hint="eastAsia"/>
                <w:sz w:val="24"/>
                <w:szCs w:val="24"/>
              </w:rPr>
              <w:t>移动电话</w:t>
            </w:r>
          </w:p>
        </w:tc>
        <w:tc>
          <w:tcPr>
            <w:tcW w:w="1800" w:type="dxa"/>
            <w:gridSpan w:val="4"/>
          </w:tcPr>
          <w:p w:rsidR="006B5C42" w:rsidRDefault="006B5C42" w:rsidP="004B0312">
            <w:pPr>
              <w:rPr>
                <w:sz w:val="24"/>
                <w:szCs w:val="24"/>
              </w:rPr>
            </w:pPr>
          </w:p>
        </w:tc>
        <w:tc>
          <w:tcPr>
            <w:tcW w:w="1260" w:type="dxa"/>
            <w:gridSpan w:val="2"/>
            <w:vAlign w:val="center"/>
          </w:tcPr>
          <w:p w:rsidR="006B5C42" w:rsidRDefault="006B5C42" w:rsidP="004B0312">
            <w:pPr>
              <w:jc w:val="center"/>
              <w:rPr>
                <w:sz w:val="24"/>
                <w:szCs w:val="24"/>
              </w:rPr>
            </w:pPr>
            <w:r>
              <w:rPr>
                <w:rFonts w:hint="eastAsia"/>
                <w:sz w:val="24"/>
                <w:szCs w:val="24"/>
              </w:rPr>
              <w:t>办公电话</w:t>
            </w:r>
          </w:p>
        </w:tc>
        <w:tc>
          <w:tcPr>
            <w:tcW w:w="1620" w:type="dxa"/>
          </w:tcPr>
          <w:p w:rsidR="006B5C42" w:rsidRDefault="006B5C42" w:rsidP="004B0312">
            <w:pPr>
              <w:rPr>
                <w:sz w:val="24"/>
                <w:szCs w:val="24"/>
              </w:rPr>
            </w:pPr>
          </w:p>
        </w:tc>
      </w:tr>
      <w:tr w:rsidR="006B5C42" w:rsidTr="004B0312">
        <w:trPr>
          <w:trHeight w:val="604"/>
        </w:trPr>
        <w:tc>
          <w:tcPr>
            <w:tcW w:w="1767" w:type="dxa"/>
            <w:gridSpan w:val="3"/>
            <w:vMerge/>
            <w:vAlign w:val="center"/>
          </w:tcPr>
          <w:p w:rsidR="006B5C42" w:rsidRDefault="006B5C42" w:rsidP="004B0312">
            <w:pPr>
              <w:jc w:val="center"/>
              <w:rPr>
                <w:rFonts w:hint="eastAsia"/>
                <w:sz w:val="24"/>
                <w:szCs w:val="24"/>
              </w:rPr>
            </w:pPr>
          </w:p>
        </w:tc>
        <w:tc>
          <w:tcPr>
            <w:tcW w:w="1473" w:type="dxa"/>
            <w:vMerge/>
          </w:tcPr>
          <w:p w:rsidR="006B5C42" w:rsidRDefault="006B5C42" w:rsidP="004B0312">
            <w:pPr>
              <w:rPr>
                <w:sz w:val="24"/>
                <w:szCs w:val="24"/>
              </w:rPr>
            </w:pPr>
          </w:p>
        </w:tc>
        <w:tc>
          <w:tcPr>
            <w:tcW w:w="1440" w:type="dxa"/>
            <w:gridSpan w:val="2"/>
            <w:vAlign w:val="center"/>
          </w:tcPr>
          <w:p w:rsidR="006B5C42" w:rsidRDefault="006B5C42" w:rsidP="004B0312">
            <w:pPr>
              <w:jc w:val="center"/>
              <w:rPr>
                <w:sz w:val="24"/>
                <w:szCs w:val="24"/>
              </w:rPr>
            </w:pPr>
            <w:r>
              <w:rPr>
                <w:rFonts w:hint="eastAsia"/>
                <w:sz w:val="24"/>
                <w:szCs w:val="24"/>
              </w:rPr>
              <w:t>身份证号</w:t>
            </w:r>
          </w:p>
        </w:tc>
        <w:tc>
          <w:tcPr>
            <w:tcW w:w="4680" w:type="dxa"/>
            <w:gridSpan w:val="7"/>
          </w:tcPr>
          <w:p w:rsidR="006B5C42" w:rsidRDefault="006B5C42" w:rsidP="004B0312">
            <w:pPr>
              <w:rPr>
                <w:sz w:val="24"/>
                <w:szCs w:val="24"/>
              </w:rPr>
            </w:pPr>
          </w:p>
        </w:tc>
      </w:tr>
      <w:tr w:rsidR="006B5C42" w:rsidTr="004B0312">
        <w:trPr>
          <w:trHeight w:val="612"/>
        </w:trPr>
        <w:tc>
          <w:tcPr>
            <w:tcW w:w="1767" w:type="dxa"/>
            <w:gridSpan w:val="3"/>
            <w:vMerge w:val="restart"/>
            <w:vAlign w:val="center"/>
          </w:tcPr>
          <w:p w:rsidR="006B5C42" w:rsidRDefault="006B5C42" w:rsidP="004B0312">
            <w:pPr>
              <w:jc w:val="center"/>
              <w:rPr>
                <w:sz w:val="24"/>
                <w:szCs w:val="24"/>
              </w:rPr>
            </w:pPr>
            <w:r>
              <w:rPr>
                <w:rFonts w:hint="eastAsia"/>
                <w:sz w:val="24"/>
                <w:szCs w:val="24"/>
              </w:rPr>
              <w:t>计算机信息管理员</w:t>
            </w:r>
          </w:p>
        </w:tc>
        <w:tc>
          <w:tcPr>
            <w:tcW w:w="1473" w:type="dxa"/>
            <w:vMerge w:val="restart"/>
          </w:tcPr>
          <w:p w:rsidR="006B5C42" w:rsidRDefault="006B5C42" w:rsidP="004B0312">
            <w:pPr>
              <w:rPr>
                <w:sz w:val="24"/>
                <w:szCs w:val="24"/>
              </w:rPr>
            </w:pPr>
          </w:p>
        </w:tc>
        <w:tc>
          <w:tcPr>
            <w:tcW w:w="1440" w:type="dxa"/>
            <w:gridSpan w:val="2"/>
            <w:vAlign w:val="center"/>
          </w:tcPr>
          <w:p w:rsidR="006B5C42" w:rsidRDefault="006B5C42" w:rsidP="004B0312">
            <w:pPr>
              <w:jc w:val="center"/>
              <w:rPr>
                <w:rFonts w:hint="eastAsia"/>
                <w:sz w:val="24"/>
                <w:szCs w:val="24"/>
              </w:rPr>
            </w:pPr>
            <w:r>
              <w:rPr>
                <w:rFonts w:hint="eastAsia"/>
                <w:sz w:val="24"/>
                <w:szCs w:val="24"/>
              </w:rPr>
              <w:t>学历</w:t>
            </w:r>
          </w:p>
        </w:tc>
        <w:tc>
          <w:tcPr>
            <w:tcW w:w="1800" w:type="dxa"/>
            <w:gridSpan w:val="4"/>
          </w:tcPr>
          <w:p w:rsidR="006B5C42" w:rsidRDefault="006B5C42" w:rsidP="004B0312">
            <w:pPr>
              <w:rPr>
                <w:sz w:val="24"/>
                <w:szCs w:val="24"/>
              </w:rPr>
            </w:pPr>
          </w:p>
        </w:tc>
        <w:tc>
          <w:tcPr>
            <w:tcW w:w="1260" w:type="dxa"/>
            <w:gridSpan w:val="2"/>
            <w:vAlign w:val="center"/>
          </w:tcPr>
          <w:p w:rsidR="006B5C42" w:rsidRDefault="006B5C42" w:rsidP="004B0312">
            <w:pPr>
              <w:jc w:val="center"/>
              <w:rPr>
                <w:sz w:val="24"/>
                <w:szCs w:val="24"/>
              </w:rPr>
            </w:pPr>
            <w:r>
              <w:rPr>
                <w:rFonts w:hint="eastAsia"/>
                <w:sz w:val="24"/>
                <w:szCs w:val="24"/>
              </w:rPr>
              <w:t>办公电话</w:t>
            </w:r>
          </w:p>
        </w:tc>
        <w:tc>
          <w:tcPr>
            <w:tcW w:w="1620" w:type="dxa"/>
            <w:vAlign w:val="center"/>
          </w:tcPr>
          <w:p w:rsidR="006B5C42" w:rsidRDefault="006B5C42" w:rsidP="004B0312">
            <w:pPr>
              <w:jc w:val="center"/>
              <w:rPr>
                <w:sz w:val="24"/>
                <w:szCs w:val="24"/>
              </w:rPr>
            </w:pPr>
          </w:p>
        </w:tc>
      </w:tr>
      <w:tr w:rsidR="006B5C42" w:rsidTr="004B0312">
        <w:trPr>
          <w:trHeight w:val="607"/>
        </w:trPr>
        <w:tc>
          <w:tcPr>
            <w:tcW w:w="1767" w:type="dxa"/>
            <w:gridSpan w:val="3"/>
            <w:vMerge/>
            <w:vAlign w:val="center"/>
          </w:tcPr>
          <w:p w:rsidR="006B5C42" w:rsidRDefault="006B5C42" w:rsidP="004B0312">
            <w:pPr>
              <w:jc w:val="center"/>
              <w:rPr>
                <w:rFonts w:hint="eastAsia"/>
                <w:sz w:val="24"/>
                <w:szCs w:val="24"/>
              </w:rPr>
            </w:pPr>
          </w:p>
        </w:tc>
        <w:tc>
          <w:tcPr>
            <w:tcW w:w="1473" w:type="dxa"/>
            <w:vMerge/>
          </w:tcPr>
          <w:p w:rsidR="006B5C42" w:rsidRDefault="006B5C42" w:rsidP="004B0312">
            <w:pPr>
              <w:rPr>
                <w:sz w:val="24"/>
                <w:szCs w:val="24"/>
              </w:rPr>
            </w:pPr>
          </w:p>
        </w:tc>
        <w:tc>
          <w:tcPr>
            <w:tcW w:w="1440" w:type="dxa"/>
            <w:gridSpan w:val="2"/>
            <w:vAlign w:val="center"/>
          </w:tcPr>
          <w:p w:rsidR="006B5C42" w:rsidRDefault="006B5C42" w:rsidP="004B0312">
            <w:pPr>
              <w:jc w:val="center"/>
              <w:rPr>
                <w:rFonts w:hint="eastAsia"/>
                <w:sz w:val="24"/>
                <w:szCs w:val="24"/>
              </w:rPr>
            </w:pPr>
            <w:r>
              <w:rPr>
                <w:rFonts w:hint="eastAsia"/>
                <w:sz w:val="24"/>
                <w:szCs w:val="24"/>
              </w:rPr>
              <w:t>职称</w:t>
            </w:r>
          </w:p>
        </w:tc>
        <w:tc>
          <w:tcPr>
            <w:tcW w:w="1800" w:type="dxa"/>
            <w:gridSpan w:val="4"/>
          </w:tcPr>
          <w:p w:rsidR="006B5C42" w:rsidRDefault="006B5C42" w:rsidP="004B0312">
            <w:pPr>
              <w:rPr>
                <w:sz w:val="24"/>
                <w:szCs w:val="24"/>
              </w:rPr>
            </w:pPr>
          </w:p>
        </w:tc>
        <w:tc>
          <w:tcPr>
            <w:tcW w:w="1260" w:type="dxa"/>
            <w:gridSpan w:val="2"/>
            <w:vAlign w:val="center"/>
          </w:tcPr>
          <w:p w:rsidR="006B5C42" w:rsidRDefault="006B5C42" w:rsidP="004B0312">
            <w:pPr>
              <w:jc w:val="center"/>
              <w:rPr>
                <w:rFonts w:hint="eastAsia"/>
                <w:sz w:val="24"/>
                <w:szCs w:val="24"/>
              </w:rPr>
            </w:pPr>
            <w:r>
              <w:rPr>
                <w:rFonts w:hint="eastAsia"/>
                <w:sz w:val="24"/>
                <w:szCs w:val="24"/>
              </w:rPr>
              <w:t>移动电话</w:t>
            </w:r>
          </w:p>
        </w:tc>
        <w:tc>
          <w:tcPr>
            <w:tcW w:w="1620" w:type="dxa"/>
            <w:vAlign w:val="center"/>
          </w:tcPr>
          <w:p w:rsidR="006B5C42" w:rsidRDefault="006B5C42" w:rsidP="004B0312">
            <w:pPr>
              <w:jc w:val="center"/>
              <w:rPr>
                <w:sz w:val="24"/>
                <w:szCs w:val="24"/>
              </w:rPr>
            </w:pPr>
          </w:p>
        </w:tc>
      </w:tr>
      <w:tr w:rsidR="006B5C42" w:rsidTr="004B0312">
        <w:trPr>
          <w:trHeight w:val="662"/>
        </w:trPr>
        <w:tc>
          <w:tcPr>
            <w:tcW w:w="9360" w:type="dxa"/>
            <w:gridSpan w:val="13"/>
            <w:vAlign w:val="center"/>
          </w:tcPr>
          <w:p w:rsidR="006B5C42" w:rsidRDefault="006B5C42" w:rsidP="004B0312">
            <w:pPr>
              <w:rPr>
                <w:rFonts w:hint="eastAsia"/>
                <w:sz w:val="24"/>
                <w:szCs w:val="24"/>
              </w:rPr>
            </w:pPr>
            <w:r>
              <w:rPr>
                <w:rFonts w:hint="eastAsia"/>
                <w:sz w:val="24"/>
                <w:szCs w:val="24"/>
              </w:rPr>
              <w:t>设备科人数；（</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其中：大专以上学历（</w:t>
            </w:r>
            <w:r>
              <w:rPr>
                <w:rFonts w:hint="eastAsia"/>
                <w:sz w:val="24"/>
                <w:szCs w:val="24"/>
              </w:rPr>
              <w:t xml:space="preserve">         </w:t>
            </w:r>
            <w:r>
              <w:rPr>
                <w:rFonts w:hint="eastAsia"/>
                <w:sz w:val="24"/>
                <w:szCs w:val="24"/>
              </w:rPr>
              <w:t>）人</w:t>
            </w:r>
          </w:p>
        </w:tc>
      </w:tr>
      <w:tr w:rsidR="006B5C42" w:rsidTr="004B0312">
        <w:trPr>
          <w:trHeight w:val="734"/>
        </w:trPr>
        <w:tc>
          <w:tcPr>
            <w:tcW w:w="720" w:type="dxa"/>
            <w:vMerge w:val="restart"/>
            <w:vAlign w:val="center"/>
          </w:tcPr>
          <w:p w:rsidR="006B5C42" w:rsidRDefault="006B5C42" w:rsidP="004B0312">
            <w:pPr>
              <w:jc w:val="center"/>
              <w:rPr>
                <w:rFonts w:hint="eastAsia"/>
                <w:sz w:val="24"/>
                <w:szCs w:val="24"/>
              </w:rPr>
            </w:pPr>
            <w:r>
              <w:rPr>
                <w:rFonts w:hint="eastAsia"/>
                <w:sz w:val="24"/>
                <w:szCs w:val="24"/>
              </w:rPr>
              <w:t>设</w:t>
            </w:r>
          </w:p>
          <w:p w:rsidR="006B5C42" w:rsidRDefault="006B5C42" w:rsidP="004B0312">
            <w:pPr>
              <w:jc w:val="center"/>
              <w:rPr>
                <w:rFonts w:hint="eastAsia"/>
                <w:sz w:val="24"/>
                <w:szCs w:val="24"/>
              </w:rPr>
            </w:pPr>
            <w:r>
              <w:rPr>
                <w:rFonts w:hint="eastAsia"/>
                <w:sz w:val="24"/>
                <w:szCs w:val="24"/>
              </w:rPr>
              <w:t>备</w:t>
            </w:r>
          </w:p>
          <w:p w:rsidR="006B5C42" w:rsidRDefault="006B5C42" w:rsidP="004B0312">
            <w:pPr>
              <w:jc w:val="center"/>
              <w:rPr>
                <w:rFonts w:hint="eastAsia"/>
                <w:szCs w:val="21"/>
              </w:rPr>
            </w:pPr>
            <w:r>
              <w:rPr>
                <w:rFonts w:hint="eastAsia"/>
                <w:sz w:val="24"/>
                <w:szCs w:val="24"/>
              </w:rPr>
              <w:t>科</w:t>
            </w:r>
          </w:p>
        </w:tc>
        <w:tc>
          <w:tcPr>
            <w:tcW w:w="3420" w:type="dxa"/>
            <w:gridSpan w:val="4"/>
            <w:vAlign w:val="center"/>
          </w:tcPr>
          <w:p w:rsidR="006B5C42" w:rsidRDefault="006B5C42" w:rsidP="004B0312">
            <w:pPr>
              <w:rPr>
                <w:rFonts w:hint="eastAsia"/>
                <w:szCs w:val="21"/>
              </w:rPr>
            </w:pPr>
            <w:r>
              <w:rPr>
                <w:rFonts w:hint="eastAsia"/>
                <w:szCs w:val="21"/>
              </w:rPr>
              <w:t>办公面积（</w:t>
            </w:r>
            <w:r>
              <w:rPr>
                <w:rFonts w:hint="eastAsia"/>
                <w:szCs w:val="21"/>
              </w:rPr>
              <w:t xml:space="preserve">           </w:t>
            </w:r>
            <w:r>
              <w:rPr>
                <w:rFonts w:hint="eastAsia"/>
                <w:szCs w:val="21"/>
              </w:rPr>
              <w:t>㎡）</w:t>
            </w:r>
          </w:p>
        </w:tc>
        <w:tc>
          <w:tcPr>
            <w:tcW w:w="1080" w:type="dxa"/>
            <w:gridSpan w:val="2"/>
            <w:vMerge w:val="restart"/>
            <w:vAlign w:val="center"/>
          </w:tcPr>
          <w:p w:rsidR="006B5C42" w:rsidRDefault="006B5C42" w:rsidP="004B0312">
            <w:pPr>
              <w:rPr>
                <w:rFonts w:ascii="宋体" w:hAnsi="宋体" w:cs="宋体" w:hint="eastAsia"/>
                <w:bCs/>
                <w:szCs w:val="21"/>
              </w:rPr>
            </w:pPr>
            <w:r>
              <w:rPr>
                <w:rFonts w:ascii="宋体" w:hAnsi="宋体" w:cs="宋体" w:hint="eastAsia"/>
                <w:bCs/>
                <w:szCs w:val="21"/>
              </w:rPr>
              <w:t>仓储条件</w:t>
            </w:r>
          </w:p>
          <w:p w:rsidR="006B5C42" w:rsidRDefault="006B5C42" w:rsidP="004B0312">
            <w:pPr>
              <w:rPr>
                <w:rFonts w:hint="eastAsia"/>
                <w:szCs w:val="21"/>
              </w:rPr>
            </w:pPr>
            <w:r>
              <w:rPr>
                <w:rFonts w:ascii="宋体" w:hAnsi="宋体" w:cs="宋体" w:hint="eastAsia"/>
                <w:bCs/>
                <w:szCs w:val="21"/>
              </w:rPr>
              <w:t>设施设备</w:t>
            </w:r>
          </w:p>
        </w:tc>
        <w:tc>
          <w:tcPr>
            <w:tcW w:w="4140" w:type="dxa"/>
            <w:gridSpan w:val="6"/>
            <w:vAlign w:val="center"/>
          </w:tcPr>
          <w:p w:rsidR="006B5C42" w:rsidRDefault="006B5C42" w:rsidP="004B0312">
            <w:pPr>
              <w:widowControl/>
              <w:jc w:val="left"/>
              <w:rPr>
                <w:rFonts w:hint="eastAsia"/>
                <w:szCs w:val="21"/>
              </w:rPr>
            </w:pPr>
            <w:r>
              <w:rPr>
                <w:rFonts w:hint="eastAsia"/>
                <w:szCs w:val="21"/>
              </w:rPr>
              <w:t>仓库面积：（</w:t>
            </w:r>
            <w:r>
              <w:rPr>
                <w:rFonts w:hint="eastAsia"/>
                <w:szCs w:val="21"/>
              </w:rPr>
              <w:t xml:space="preserve">          </w:t>
            </w:r>
            <w:r>
              <w:rPr>
                <w:rFonts w:hint="eastAsia"/>
                <w:szCs w:val="21"/>
              </w:rPr>
              <w:t>㎡）</w:t>
            </w:r>
          </w:p>
        </w:tc>
      </w:tr>
      <w:tr w:rsidR="006B5C42" w:rsidTr="004B0312">
        <w:trPr>
          <w:trHeight w:val="1084"/>
        </w:trPr>
        <w:tc>
          <w:tcPr>
            <w:tcW w:w="720" w:type="dxa"/>
            <w:vMerge/>
            <w:vAlign w:val="center"/>
          </w:tcPr>
          <w:p w:rsidR="006B5C42" w:rsidRDefault="006B5C42" w:rsidP="004B0312">
            <w:pPr>
              <w:rPr>
                <w:rFonts w:hint="eastAsia"/>
                <w:sz w:val="24"/>
                <w:szCs w:val="24"/>
              </w:rPr>
            </w:pPr>
          </w:p>
        </w:tc>
        <w:tc>
          <w:tcPr>
            <w:tcW w:w="720" w:type="dxa"/>
            <w:tcBorders>
              <w:top w:val="nil"/>
            </w:tcBorders>
            <w:vAlign w:val="center"/>
          </w:tcPr>
          <w:p w:rsidR="006B5C42" w:rsidRDefault="006B5C42" w:rsidP="004B0312">
            <w:pPr>
              <w:rPr>
                <w:rFonts w:hint="eastAsia"/>
                <w:sz w:val="24"/>
                <w:szCs w:val="24"/>
              </w:rPr>
            </w:pPr>
            <w:r>
              <w:rPr>
                <w:rFonts w:hint="eastAsia"/>
                <w:sz w:val="24"/>
                <w:szCs w:val="24"/>
              </w:rPr>
              <w:t>办公</w:t>
            </w:r>
          </w:p>
          <w:p w:rsidR="006B5C42" w:rsidRDefault="006B5C42" w:rsidP="004B0312">
            <w:pPr>
              <w:rPr>
                <w:rFonts w:ascii="宋体" w:hAnsi="宋体" w:cs="宋体" w:hint="eastAsia"/>
                <w:bCs/>
              </w:rPr>
            </w:pPr>
            <w:r>
              <w:rPr>
                <w:rFonts w:ascii="宋体" w:hAnsi="宋体" w:cs="宋体" w:hint="eastAsia"/>
                <w:bCs/>
              </w:rPr>
              <w:t>设备</w:t>
            </w:r>
          </w:p>
        </w:tc>
        <w:tc>
          <w:tcPr>
            <w:tcW w:w="2700" w:type="dxa"/>
            <w:gridSpan w:val="3"/>
            <w:tcBorders>
              <w:top w:val="nil"/>
            </w:tcBorders>
            <w:vAlign w:val="center"/>
          </w:tcPr>
          <w:p w:rsidR="006B5C42" w:rsidRDefault="006B5C42" w:rsidP="004B0312">
            <w:pPr>
              <w:rPr>
                <w:rFonts w:ascii="宋体" w:hAnsi="宋体" w:cs="宋体" w:hint="eastAsia"/>
                <w:bCs/>
              </w:rPr>
            </w:pPr>
            <w:r>
              <w:rPr>
                <w:rFonts w:hint="eastAsia"/>
                <w:szCs w:val="21"/>
              </w:rPr>
              <w:t>□</w:t>
            </w:r>
            <w:r>
              <w:rPr>
                <w:rFonts w:hint="eastAsia"/>
                <w:szCs w:val="21"/>
              </w:rPr>
              <w:t xml:space="preserve"> </w:t>
            </w:r>
            <w:r>
              <w:rPr>
                <w:rFonts w:ascii="宋体" w:hAnsi="宋体" w:cs="宋体" w:hint="eastAsia"/>
                <w:bCs/>
              </w:rPr>
              <w:t>电话机</w:t>
            </w:r>
            <w:r>
              <w:rPr>
                <w:rFonts w:hint="eastAsia"/>
                <w:szCs w:val="21"/>
              </w:rPr>
              <w:t xml:space="preserve">     </w:t>
            </w:r>
            <w:r>
              <w:rPr>
                <w:rFonts w:hint="eastAsia"/>
                <w:szCs w:val="21"/>
              </w:rPr>
              <w:t>□</w:t>
            </w:r>
            <w:r>
              <w:rPr>
                <w:rFonts w:hint="eastAsia"/>
                <w:szCs w:val="21"/>
              </w:rPr>
              <w:t xml:space="preserve"> </w:t>
            </w:r>
            <w:r>
              <w:rPr>
                <w:rFonts w:ascii="宋体" w:hAnsi="宋体" w:cs="宋体" w:hint="eastAsia"/>
                <w:bCs/>
              </w:rPr>
              <w:t>电脑</w:t>
            </w:r>
          </w:p>
          <w:p w:rsidR="006B5C42" w:rsidRDefault="006B5C42" w:rsidP="004B0312">
            <w:pPr>
              <w:rPr>
                <w:rFonts w:hint="eastAsia"/>
                <w:sz w:val="24"/>
                <w:szCs w:val="24"/>
              </w:rPr>
            </w:pPr>
            <w:r>
              <w:rPr>
                <w:rFonts w:hint="eastAsia"/>
                <w:szCs w:val="21"/>
              </w:rPr>
              <w:t>□</w:t>
            </w:r>
            <w:r>
              <w:rPr>
                <w:rFonts w:hint="eastAsia"/>
                <w:szCs w:val="21"/>
              </w:rPr>
              <w:t xml:space="preserve"> </w:t>
            </w:r>
            <w:r>
              <w:rPr>
                <w:rFonts w:ascii="宋体" w:hAnsi="宋体" w:cs="宋体" w:hint="eastAsia"/>
                <w:bCs/>
              </w:rPr>
              <w:t xml:space="preserve">打印机     </w:t>
            </w:r>
            <w:r>
              <w:rPr>
                <w:rFonts w:hint="eastAsia"/>
                <w:szCs w:val="21"/>
              </w:rPr>
              <w:t>□</w:t>
            </w:r>
            <w:r>
              <w:rPr>
                <w:rFonts w:hint="eastAsia"/>
                <w:szCs w:val="21"/>
              </w:rPr>
              <w:t xml:space="preserve"> </w:t>
            </w:r>
            <w:r>
              <w:rPr>
                <w:rFonts w:hint="eastAsia"/>
                <w:szCs w:val="21"/>
              </w:rPr>
              <w:t>文件柜</w:t>
            </w:r>
          </w:p>
        </w:tc>
        <w:tc>
          <w:tcPr>
            <w:tcW w:w="1080" w:type="dxa"/>
            <w:gridSpan w:val="2"/>
            <w:vMerge/>
            <w:vAlign w:val="center"/>
          </w:tcPr>
          <w:p w:rsidR="006B5C42" w:rsidRDefault="006B5C42" w:rsidP="004B0312">
            <w:pPr>
              <w:rPr>
                <w:rFonts w:ascii="宋体" w:hAnsi="宋体" w:cs="宋体" w:hint="eastAsia"/>
                <w:bCs/>
              </w:rPr>
            </w:pPr>
          </w:p>
        </w:tc>
        <w:tc>
          <w:tcPr>
            <w:tcW w:w="4140" w:type="dxa"/>
            <w:gridSpan w:val="6"/>
            <w:vAlign w:val="center"/>
          </w:tcPr>
          <w:p w:rsidR="006B5C42" w:rsidRDefault="006B5C42" w:rsidP="004B0312">
            <w:pPr>
              <w:rPr>
                <w:rFonts w:hint="eastAsia"/>
                <w:szCs w:val="21"/>
              </w:rPr>
            </w:pPr>
            <w:r>
              <w:rPr>
                <w:rFonts w:hint="eastAsia"/>
                <w:szCs w:val="21"/>
              </w:rPr>
              <w:t>□</w:t>
            </w:r>
            <w:r>
              <w:rPr>
                <w:rFonts w:hint="eastAsia"/>
                <w:szCs w:val="21"/>
              </w:rPr>
              <w:t xml:space="preserve"> </w:t>
            </w:r>
            <w:r>
              <w:rPr>
                <w:rFonts w:ascii="宋体" w:hAnsi="宋体" w:cs="宋体" w:hint="eastAsia"/>
                <w:bCs/>
              </w:rPr>
              <w:t xml:space="preserve">电话   </w:t>
            </w:r>
            <w:r>
              <w:rPr>
                <w:rFonts w:hint="eastAsia"/>
                <w:szCs w:val="21"/>
              </w:rPr>
              <w:t>□</w:t>
            </w:r>
            <w:r>
              <w:rPr>
                <w:rFonts w:hint="eastAsia"/>
                <w:szCs w:val="21"/>
              </w:rPr>
              <w:t xml:space="preserve"> </w:t>
            </w:r>
            <w:r>
              <w:rPr>
                <w:rFonts w:ascii="宋体" w:hAnsi="宋体" w:cs="宋体" w:hint="eastAsia"/>
                <w:bCs/>
              </w:rPr>
              <w:t xml:space="preserve">电脑  </w:t>
            </w:r>
            <w:r>
              <w:rPr>
                <w:rFonts w:hint="eastAsia"/>
                <w:szCs w:val="21"/>
              </w:rPr>
              <w:t>□</w:t>
            </w:r>
            <w:r>
              <w:rPr>
                <w:rFonts w:hint="eastAsia"/>
                <w:szCs w:val="21"/>
              </w:rPr>
              <w:t xml:space="preserve"> </w:t>
            </w:r>
            <w:r>
              <w:rPr>
                <w:rFonts w:ascii="宋体" w:hAnsi="宋体" w:cs="宋体" w:hint="eastAsia"/>
                <w:bCs/>
              </w:rPr>
              <w:t>打印机</w:t>
            </w:r>
          </w:p>
          <w:p w:rsidR="006B5C42" w:rsidRDefault="006B5C42" w:rsidP="004B0312">
            <w:pPr>
              <w:rPr>
                <w:rFonts w:hint="eastAsia"/>
                <w:szCs w:val="21"/>
              </w:rPr>
            </w:pPr>
            <w:r>
              <w:rPr>
                <w:rFonts w:hint="eastAsia"/>
                <w:szCs w:val="21"/>
              </w:rPr>
              <w:t>□</w:t>
            </w:r>
            <w:r>
              <w:rPr>
                <w:rFonts w:hint="eastAsia"/>
                <w:szCs w:val="21"/>
              </w:rPr>
              <w:t xml:space="preserve"> </w:t>
            </w:r>
            <w:r>
              <w:rPr>
                <w:rFonts w:ascii="宋体" w:hAnsi="宋体" w:cs="宋体" w:hint="eastAsia"/>
                <w:bCs/>
              </w:rPr>
              <w:t xml:space="preserve">防潮   </w:t>
            </w:r>
            <w:r>
              <w:rPr>
                <w:rFonts w:hint="eastAsia"/>
                <w:szCs w:val="21"/>
              </w:rPr>
              <w:t>□</w:t>
            </w:r>
            <w:r>
              <w:rPr>
                <w:rFonts w:hint="eastAsia"/>
                <w:szCs w:val="21"/>
              </w:rPr>
              <w:t xml:space="preserve"> </w:t>
            </w:r>
            <w:r>
              <w:rPr>
                <w:rFonts w:ascii="宋体" w:hAnsi="宋体" w:hint="eastAsia"/>
                <w:bCs/>
              </w:rPr>
              <w:t xml:space="preserve">防鼠  </w:t>
            </w:r>
            <w:r>
              <w:rPr>
                <w:rFonts w:hint="eastAsia"/>
                <w:szCs w:val="21"/>
              </w:rPr>
              <w:t>□</w:t>
            </w:r>
            <w:r>
              <w:rPr>
                <w:rFonts w:hint="eastAsia"/>
                <w:szCs w:val="21"/>
              </w:rPr>
              <w:t xml:space="preserve"> </w:t>
            </w:r>
            <w:r>
              <w:rPr>
                <w:rFonts w:ascii="宋体" w:hAnsi="宋体" w:cs="宋体" w:hint="eastAsia"/>
                <w:bCs/>
              </w:rPr>
              <w:t>通风</w:t>
            </w:r>
          </w:p>
          <w:p w:rsidR="006B5C42" w:rsidRDefault="006B5C42" w:rsidP="004B0312">
            <w:pPr>
              <w:rPr>
                <w:rFonts w:ascii="宋体" w:hAnsi="宋体" w:cs="宋体" w:hint="eastAsia"/>
                <w:bCs/>
              </w:rPr>
            </w:pPr>
            <w:r>
              <w:rPr>
                <w:rFonts w:hint="eastAsia"/>
                <w:szCs w:val="21"/>
              </w:rPr>
              <w:t>□</w:t>
            </w:r>
            <w:r>
              <w:rPr>
                <w:rFonts w:hint="eastAsia"/>
                <w:szCs w:val="21"/>
              </w:rPr>
              <w:t xml:space="preserve"> </w:t>
            </w:r>
            <w:r>
              <w:rPr>
                <w:rFonts w:ascii="宋体" w:hAnsi="宋体" w:hint="eastAsia"/>
                <w:bCs/>
              </w:rPr>
              <w:t xml:space="preserve">温湿度计   </w:t>
            </w:r>
            <w:r>
              <w:rPr>
                <w:rFonts w:hint="eastAsia"/>
                <w:szCs w:val="21"/>
              </w:rPr>
              <w:t>□</w:t>
            </w:r>
            <w:r>
              <w:rPr>
                <w:rFonts w:hint="eastAsia"/>
                <w:szCs w:val="21"/>
              </w:rPr>
              <w:t xml:space="preserve"> </w:t>
            </w:r>
            <w:r>
              <w:rPr>
                <w:rFonts w:hint="eastAsia"/>
                <w:szCs w:val="21"/>
              </w:rPr>
              <w:t>消防设施</w:t>
            </w:r>
          </w:p>
        </w:tc>
      </w:tr>
      <w:tr w:rsidR="006B5C42" w:rsidTr="004B0312">
        <w:trPr>
          <w:trHeight w:val="718"/>
        </w:trPr>
        <w:tc>
          <w:tcPr>
            <w:tcW w:w="4140" w:type="dxa"/>
            <w:gridSpan w:val="5"/>
            <w:vAlign w:val="center"/>
          </w:tcPr>
          <w:p w:rsidR="006B5C42" w:rsidRDefault="006B5C42" w:rsidP="004B0312">
            <w:pPr>
              <w:rPr>
                <w:rFonts w:hint="eastAsia"/>
                <w:sz w:val="24"/>
                <w:szCs w:val="24"/>
              </w:rPr>
            </w:pPr>
            <w:r>
              <w:rPr>
                <w:rFonts w:hint="eastAsia"/>
                <w:sz w:val="24"/>
                <w:szCs w:val="24"/>
              </w:rPr>
              <w:t>医疗器械管理制度是否完善</w:t>
            </w:r>
            <w:r>
              <w:rPr>
                <w:rFonts w:hint="eastAsia"/>
                <w:sz w:val="24"/>
                <w:szCs w:val="24"/>
              </w:rPr>
              <w:t xml:space="preserve">   </w:t>
            </w:r>
          </w:p>
          <w:p w:rsidR="006B5C42" w:rsidRDefault="006B5C42" w:rsidP="004B0312">
            <w:pPr>
              <w:rPr>
                <w:rFonts w:hint="eastAsia"/>
                <w:sz w:val="24"/>
                <w:szCs w:val="24"/>
              </w:rPr>
            </w:pP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c>
          <w:tcPr>
            <w:tcW w:w="5220" w:type="dxa"/>
            <w:gridSpan w:val="8"/>
            <w:vAlign w:val="center"/>
          </w:tcPr>
          <w:p w:rsidR="006B5C42" w:rsidRDefault="006B5C42" w:rsidP="004B0312">
            <w:pPr>
              <w:rPr>
                <w:rFonts w:hint="eastAsia"/>
                <w:sz w:val="24"/>
                <w:szCs w:val="24"/>
              </w:rPr>
            </w:pPr>
            <w:r>
              <w:rPr>
                <w:rFonts w:hint="eastAsia"/>
                <w:sz w:val="24"/>
                <w:szCs w:val="24"/>
              </w:rPr>
              <w:t>管理制度是否上墙</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r w:rsidR="006B5C42" w:rsidTr="004B0312">
        <w:trPr>
          <w:trHeight w:val="830"/>
        </w:trPr>
        <w:tc>
          <w:tcPr>
            <w:tcW w:w="5477" w:type="dxa"/>
            <w:gridSpan w:val="8"/>
            <w:vAlign w:val="center"/>
          </w:tcPr>
          <w:p w:rsidR="006B5C42" w:rsidRDefault="006B5C42" w:rsidP="004B0312">
            <w:pPr>
              <w:rPr>
                <w:rFonts w:hint="eastAsia"/>
                <w:sz w:val="24"/>
                <w:szCs w:val="24"/>
              </w:rPr>
            </w:pPr>
            <w:r>
              <w:rPr>
                <w:rFonts w:hint="eastAsia"/>
                <w:sz w:val="24"/>
                <w:szCs w:val="24"/>
              </w:rPr>
              <w:t>医疗器械采购是否有专人</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c>
          <w:tcPr>
            <w:tcW w:w="3883" w:type="dxa"/>
            <w:gridSpan w:val="5"/>
            <w:vAlign w:val="center"/>
          </w:tcPr>
          <w:p w:rsidR="006B5C42" w:rsidRDefault="006B5C42" w:rsidP="004B0312">
            <w:pPr>
              <w:rPr>
                <w:rFonts w:hint="eastAsia"/>
                <w:sz w:val="24"/>
                <w:szCs w:val="24"/>
              </w:rPr>
            </w:pPr>
            <w:r>
              <w:rPr>
                <w:rFonts w:hint="eastAsia"/>
                <w:sz w:val="24"/>
                <w:szCs w:val="24"/>
              </w:rPr>
              <w:t>医疗器械设备档案是否专人管理</w:t>
            </w:r>
            <w:r>
              <w:rPr>
                <w:rFonts w:hint="eastAsia"/>
                <w:sz w:val="24"/>
                <w:szCs w:val="24"/>
              </w:rPr>
              <w:t xml:space="preserve"> </w:t>
            </w:r>
          </w:p>
          <w:p w:rsidR="006B5C42" w:rsidRDefault="006B5C42" w:rsidP="004B0312">
            <w:pPr>
              <w:ind w:firstLineChars="750" w:firstLine="1800"/>
              <w:rPr>
                <w:rFonts w:hint="eastAsia"/>
                <w:sz w:val="24"/>
                <w:szCs w:val="24"/>
              </w:rPr>
            </w:pP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r w:rsidR="006B5C42" w:rsidTr="004B0312">
        <w:trPr>
          <w:trHeight w:val="760"/>
        </w:trPr>
        <w:tc>
          <w:tcPr>
            <w:tcW w:w="9360" w:type="dxa"/>
            <w:gridSpan w:val="13"/>
            <w:vAlign w:val="center"/>
          </w:tcPr>
          <w:p w:rsidR="006B5C42" w:rsidRDefault="006B5C42" w:rsidP="004B0312">
            <w:pPr>
              <w:rPr>
                <w:rFonts w:hint="eastAsia"/>
                <w:sz w:val="24"/>
                <w:szCs w:val="24"/>
              </w:rPr>
            </w:pPr>
            <w:r>
              <w:rPr>
                <w:rFonts w:hint="eastAsia"/>
                <w:sz w:val="24"/>
                <w:szCs w:val="24"/>
              </w:rPr>
              <w:t>医疗器械入库、出库是否采用计算机信息系统管理</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bl>
    <w:p w:rsidR="006B5C42" w:rsidRDefault="006B5C42" w:rsidP="006B5C42">
      <w:pPr>
        <w:spacing w:line="460" w:lineRule="exact"/>
        <w:jc w:val="center"/>
        <w:rPr>
          <w:rFonts w:ascii="宋体" w:hAnsi="宋体" w:hint="eastAsia"/>
          <w:b/>
          <w:sz w:val="44"/>
          <w:szCs w:val="44"/>
        </w:rPr>
      </w:pPr>
      <w:r>
        <w:rPr>
          <w:rFonts w:hint="eastAsia"/>
          <w:sz w:val="24"/>
          <w:szCs w:val="24"/>
        </w:rPr>
        <w:t>填报人：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proofErr w:type="gramStart"/>
      <w:r>
        <w:rPr>
          <w:rFonts w:hint="eastAsia"/>
          <w:sz w:val="24"/>
          <w:szCs w:val="24"/>
        </w:rPr>
        <w:t>日</w:t>
      </w:r>
      <w:r>
        <w:rPr>
          <w:rFonts w:ascii="宋体" w:hAnsi="宋体" w:hint="eastAsia"/>
          <w:b/>
          <w:sz w:val="44"/>
          <w:szCs w:val="44"/>
        </w:rPr>
        <w:t>医疗</w:t>
      </w:r>
      <w:proofErr w:type="gramEnd"/>
      <w:r>
        <w:rPr>
          <w:rFonts w:ascii="宋体" w:hAnsi="宋体" w:hint="eastAsia"/>
          <w:b/>
          <w:sz w:val="44"/>
          <w:szCs w:val="44"/>
        </w:rPr>
        <w:t>器械行业诚信生产经营使用承诺书</w:t>
      </w:r>
    </w:p>
    <w:p w:rsidR="006B5C42" w:rsidRDefault="006B5C42" w:rsidP="006B5C42">
      <w:pPr>
        <w:spacing w:line="460" w:lineRule="exact"/>
        <w:textAlignment w:val="baseline"/>
        <w:rPr>
          <w:rFonts w:ascii="仿宋" w:eastAsia="仿宋" w:hAnsi="仿宋" w:hint="eastAsia"/>
          <w:sz w:val="30"/>
          <w:szCs w:val="30"/>
        </w:rPr>
      </w:pPr>
    </w:p>
    <w:p w:rsidR="006B5C42" w:rsidRDefault="006B5C42" w:rsidP="006B5C42">
      <w:pPr>
        <w:spacing w:line="460" w:lineRule="exact"/>
        <w:textAlignment w:val="baseline"/>
        <w:rPr>
          <w:rFonts w:ascii="宋体" w:hAnsi="宋体" w:hint="eastAsia"/>
          <w:sz w:val="30"/>
          <w:szCs w:val="30"/>
        </w:rPr>
      </w:pPr>
      <w:r>
        <w:rPr>
          <w:rFonts w:ascii="宋体" w:hAnsi="宋体" w:hint="eastAsia"/>
          <w:sz w:val="30"/>
          <w:szCs w:val="30"/>
        </w:rPr>
        <w:t>岳阳市医疗器械行业协会：</w:t>
      </w:r>
    </w:p>
    <w:p w:rsidR="006B5C42" w:rsidRDefault="006B5C42" w:rsidP="006B5C42">
      <w:pPr>
        <w:spacing w:line="460" w:lineRule="exact"/>
        <w:ind w:firstLineChars="200" w:firstLine="600"/>
        <w:rPr>
          <w:rFonts w:ascii="宋体" w:hAnsi="宋体" w:hint="eastAsia"/>
          <w:sz w:val="30"/>
          <w:szCs w:val="30"/>
        </w:rPr>
      </w:pPr>
      <w:r>
        <w:rPr>
          <w:rFonts w:ascii="宋体" w:hAnsi="宋体" w:hint="eastAsia"/>
          <w:sz w:val="30"/>
          <w:szCs w:val="30"/>
        </w:rPr>
        <w:t>本单位郑重承诺：</w:t>
      </w:r>
    </w:p>
    <w:p w:rsidR="006B5C42" w:rsidRDefault="006B5C42" w:rsidP="006B5C42">
      <w:pPr>
        <w:spacing w:line="460" w:lineRule="exact"/>
        <w:ind w:firstLineChars="200" w:firstLine="600"/>
        <w:rPr>
          <w:rFonts w:ascii="宋体" w:hAnsi="宋体" w:cs="Arial" w:hint="eastAsia"/>
          <w:sz w:val="30"/>
          <w:szCs w:val="30"/>
        </w:rPr>
      </w:pPr>
      <w:r>
        <w:rPr>
          <w:rFonts w:ascii="宋体" w:hAnsi="宋体" w:hint="eastAsia"/>
          <w:sz w:val="30"/>
          <w:szCs w:val="30"/>
        </w:rPr>
        <w:t>一、在岳阳市生产、</w:t>
      </w:r>
      <w:r>
        <w:rPr>
          <w:rFonts w:ascii="宋体" w:hAnsi="宋体" w:cs="Arial" w:hint="eastAsia"/>
          <w:sz w:val="30"/>
          <w:szCs w:val="30"/>
        </w:rPr>
        <w:t>经营</w:t>
      </w:r>
      <w:r>
        <w:rPr>
          <w:rFonts w:ascii="宋体" w:hAnsi="宋体" w:hint="eastAsia"/>
          <w:sz w:val="30"/>
          <w:szCs w:val="30"/>
        </w:rPr>
        <w:t>、使用医疗器械</w:t>
      </w:r>
      <w:r>
        <w:rPr>
          <w:rFonts w:ascii="宋体" w:hAnsi="宋体" w:cs="Arial" w:hint="eastAsia"/>
          <w:sz w:val="30"/>
          <w:szCs w:val="30"/>
        </w:rPr>
        <w:t>自觉遵守国家法律法规，</w:t>
      </w:r>
      <w:r>
        <w:rPr>
          <w:rFonts w:ascii="宋体" w:hAnsi="宋体" w:hint="eastAsia"/>
          <w:sz w:val="30"/>
          <w:szCs w:val="30"/>
        </w:rPr>
        <w:t>严格按照国家相关规定做好配送，严把质量关，决不销售使用过期、失效、淘汰的不合格医疗器械，保证</w:t>
      </w:r>
      <w:proofErr w:type="gramStart"/>
      <w:r>
        <w:rPr>
          <w:rFonts w:ascii="宋体" w:hAnsi="宋体" w:hint="eastAsia"/>
          <w:sz w:val="30"/>
          <w:szCs w:val="30"/>
        </w:rPr>
        <w:t>用械安全</w:t>
      </w:r>
      <w:proofErr w:type="gramEnd"/>
      <w:r>
        <w:rPr>
          <w:rFonts w:ascii="宋体" w:hAnsi="宋体" w:hint="eastAsia"/>
          <w:sz w:val="30"/>
          <w:szCs w:val="30"/>
        </w:rPr>
        <w:t>有效；</w:t>
      </w:r>
    </w:p>
    <w:p w:rsidR="006B5C42" w:rsidRDefault="006B5C42" w:rsidP="006B5C42">
      <w:pPr>
        <w:spacing w:line="460" w:lineRule="exact"/>
        <w:ind w:firstLineChars="198" w:firstLine="596"/>
        <w:textAlignment w:val="baseline"/>
        <w:rPr>
          <w:rFonts w:ascii="宋体" w:hAnsi="宋体" w:hint="eastAsia"/>
          <w:sz w:val="30"/>
          <w:szCs w:val="30"/>
        </w:rPr>
      </w:pPr>
      <w:r>
        <w:rPr>
          <w:rFonts w:ascii="宋体" w:hAnsi="宋体" w:hint="eastAsia"/>
          <w:b/>
          <w:sz w:val="30"/>
          <w:szCs w:val="30"/>
        </w:rPr>
        <w:t>二</w:t>
      </w:r>
      <w:r>
        <w:rPr>
          <w:rFonts w:ascii="宋体" w:hAnsi="宋体" w:cs="Arial" w:hint="eastAsia"/>
          <w:b/>
          <w:sz w:val="30"/>
          <w:szCs w:val="30"/>
        </w:rPr>
        <w:t>、</w:t>
      </w:r>
      <w:r>
        <w:rPr>
          <w:rFonts w:ascii="宋体" w:hAnsi="宋体" w:hint="eastAsia"/>
          <w:sz w:val="30"/>
          <w:szCs w:val="30"/>
        </w:rPr>
        <w:t>坚持</w:t>
      </w:r>
      <w:r>
        <w:rPr>
          <w:rFonts w:ascii="宋体" w:hAnsi="宋体" w:cs="Arial" w:hint="eastAsia"/>
          <w:sz w:val="30"/>
          <w:szCs w:val="30"/>
        </w:rPr>
        <w:t>“信誉至上，质量第一”原则，做到诚信</w:t>
      </w:r>
      <w:r>
        <w:rPr>
          <w:rFonts w:ascii="宋体" w:hAnsi="宋体" w:hint="eastAsia"/>
          <w:sz w:val="30"/>
          <w:szCs w:val="30"/>
        </w:rPr>
        <w:t>生产、</w:t>
      </w:r>
      <w:r>
        <w:rPr>
          <w:rFonts w:ascii="宋体" w:hAnsi="宋体" w:cs="Arial" w:hint="eastAsia"/>
          <w:sz w:val="30"/>
          <w:szCs w:val="30"/>
        </w:rPr>
        <w:t>经营</w:t>
      </w:r>
      <w:r>
        <w:rPr>
          <w:rFonts w:ascii="宋体" w:hAnsi="宋体" w:hint="eastAsia"/>
          <w:sz w:val="30"/>
          <w:szCs w:val="30"/>
        </w:rPr>
        <w:t>、使用</w:t>
      </w:r>
      <w:r>
        <w:rPr>
          <w:rFonts w:ascii="宋体" w:hAnsi="宋体" w:cs="Arial" w:hint="eastAsia"/>
          <w:sz w:val="30"/>
          <w:szCs w:val="30"/>
        </w:rPr>
        <w:t>，</w:t>
      </w:r>
      <w:r>
        <w:rPr>
          <w:rFonts w:ascii="宋体" w:hAnsi="宋体" w:hint="eastAsia"/>
          <w:sz w:val="30"/>
          <w:szCs w:val="30"/>
        </w:rPr>
        <w:t>维护消费者的合法权益；</w:t>
      </w:r>
    </w:p>
    <w:p w:rsidR="006B5C42" w:rsidRDefault="006B5C42" w:rsidP="006B5C42">
      <w:pPr>
        <w:spacing w:line="460" w:lineRule="exact"/>
        <w:ind w:firstLineChars="200" w:firstLine="600"/>
        <w:rPr>
          <w:rFonts w:ascii="宋体" w:hAnsi="宋体" w:cs="Arial" w:hint="eastAsia"/>
          <w:sz w:val="30"/>
          <w:szCs w:val="30"/>
        </w:rPr>
      </w:pPr>
      <w:r>
        <w:rPr>
          <w:rFonts w:ascii="宋体" w:hAnsi="宋体" w:cs="Arial" w:hint="eastAsia"/>
          <w:sz w:val="30"/>
          <w:szCs w:val="30"/>
        </w:rPr>
        <w:t>三、规范</w:t>
      </w:r>
      <w:r>
        <w:rPr>
          <w:rFonts w:ascii="宋体" w:hAnsi="宋体" w:hint="eastAsia"/>
          <w:sz w:val="30"/>
          <w:szCs w:val="30"/>
        </w:rPr>
        <w:t>生产、</w:t>
      </w:r>
      <w:r>
        <w:rPr>
          <w:rFonts w:ascii="宋体" w:hAnsi="宋体" w:cs="Arial" w:hint="eastAsia"/>
          <w:sz w:val="30"/>
          <w:szCs w:val="30"/>
        </w:rPr>
        <w:t>经营</w:t>
      </w:r>
      <w:r>
        <w:rPr>
          <w:rFonts w:ascii="宋体" w:hAnsi="宋体" w:hint="eastAsia"/>
          <w:sz w:val="30"/>
          <w:szCs w:val="30"/>
        </w:rPr>
        <w:t>、使用</w:t>
      </w:r>
      <w:r>
        <w:rPr>
          <w:rFonts w:ascii="宋体" w:hAnsi="宋体" w:cs="Arial" w:hint="eastAsia"/>
          <w:sz w:val="30"/>
          <w:szCs w:val="30"/>
        </w:rPr>
        <w:t>行为，营造公平竞争环境，按照公平、公正和有序竞争的原则参与市场竞争，共同维护市场秩序，杜绝不正当交易活动；</w:t>
      </w:r>
    </w:p>
    <w:p w:rsidR="006B5C42" w:rsidRDefault="006B5C42" w:rsidP="006B5C42">
      <w:pPr>
        <w:spacing w:line="460" w:lineRule="exact"/>
        <w:ind w:firstLineChars="198" w:firstLine="594"/>
        <w:rPr>
          <w:rFonts w:ascii="宋体" w:hAnsi="宋体" w:cs="Arial" w:hint="eastAsia"/>
          <w:sz w:val="30"/>
          <w:szCs w:val="30"/>
        </w:rPr>
      </w:pPr>
      <w:r>
        <w:rPr>
          <w:rFonts w:ascii="宋体" w:hAnsi="宋体" w:cs="Arial" w:hint="eastAsia"/>
          <w:sz w:val="30"/>
          <w:szCs w:val="30"/>
        </w:rPr>
        <w:t>四、勇于承担责任，对于因意外而无法履行承诺时，积极采取补救措施；</w:t>
      </w:r>
    </w:p>
    <w:p w:rsidR="006B5C42" w:rsidRDefault="006B5C42" w:rsidP="006B5C42">
      <w:pPr>
        <w:spacing w:line="460" w:lineRule="exact"/>
        <w:ind w:firstLineChars="198" w:firstLine="594"/>
        <w:rPr>
          <w:rFonts w:ascii="宋体" w:hAnsi="宋体" w:cs="Arial" w:hint="eastAsia"/>
          <w:sz w:val="30"/>
          <w:szCs w:val="30"/>
        </w:rPr>
      </w:pPr>
      <w:r>
        <w:rPr>
          <w:rFonts w:ascii="宋体" w:hAnsi="宋体" w:cs="Arial" w:hint="eastAsia"/>
          <w:sz w:val="30"/>
          <w:szCs w:val="30"/>
        </w:rPr>
        <w:t>五、</w:t>
      </w:r>
      <w:r>
        <w:rPr>
          <w:rFonts w:ascii="宋体" w:hAnsi="宋体" w:hint="eastAsia"/>
          <w:sz w:val="30"/>
          <w:szCs w:val="30"/>
        </w:rPr>
        <w:t>积极配合有关部门对医疗器械不良事件进行监测，对发生的医疗器械不良事件及时上报当地市场监督管理部门，并</w:t>
      </w:r>
      <w:r>
        <w:rPr>
          <w:rFonts w:ascii="宋体" w:hAnsi="宋体" w:cs="Arial" w:hint="eastAsia"/>
          <w:sz w:val="30"/>
          <w:szCs w:val="30"/>
        </w:rPr>
        <w:t>做好产品召回；</w:t>
      </w:r>
    </w:p>
    <w:p w:rsidR="006B5C42" w:rsidRDefault="006B5C42" w:rsidP="006B5C42">
      <w:pPr>
        <w:spacing w:line="460" w:lineRule="exact"/>
        <w:ind w:firstLineChars="198" w:firstLine="594"/>
        <w:rPr>
          <w:rFonts w:ascii="宋体" w:hAnsi="宋体" w:cs="Arial" w:hint="eastAsia"/>
          <w:sz w:val="30"/>
          <w:szCs w:val="30"/>
        </w:rPr>
      </w:pPr>
      <w:r>
        <w:rPr>
          <w:rFonts w:ascii="宋体" w:hAnsi="宋体" w:cs="Arial" w:hint="eastAsia"/>
          <w:sz w:val="30"/>
          <w:szCs w:val="30"/>
        </w:rPr>
        <w:t>六、积极参与岳阳市医疗器械行业信用体系建设，自觉遵守岳阳市医疗器械行业协会章程，共同树立信用自律的道德观念和行业风尚；</w:t>
      </w:r>
    </w:p>
    <w:p w:rsidR="006B5C42" w:rsidRDefault="006B5C42" w:rsidP="006B5C42">
      <w:pPr>
        <w:spacing w:line="460" w:lineRule="exact"/>
        <w:ind w:firstLineChars="200" w:firstLine="600"/>
        <w:rPr>
          <w:rFonts w:ascii="宋体" w:hAnsi="宋体" w:hint="eastAsia"/>
          <w:sz w:val="30"/>
          <w:szCs w:val="30"/>
        </w:rPr>
      </w:pPr>
      <w:r>
        <w:rPr>
          <w:rFonts w:ascii="宋体" w:hAnsi="宋体" w:cs="Arial" w:hint="eastAsia"/>
          <w:sz w:val="30"/>
          <w:szCs w:val="30"/>
        </w:rPr>
        <w:t>七、</w:t>
      </w:r>
      <w:r>
        <w:rPr>
          <w:rFonts w:ascii="宋体" w:hAnsi="宋体" w:hint="eastAsia"/>
          <w:sz w:val="30"/>
          <w:szCs w:val="30"/>
        </w:rPr>
        <w:t>保证提供的相关证明材料及相关数据内容真实有效,违反以上有关条款，本单位承担相应责任。</w:t>
      </w:r>
    </w:p>
    <w:p w:rsidR="006B5C42" w:rsidRDefault="006B5C42" w:rsidP="006B5C42">
      <w:pPr>
        <w:spacing w:line="460" w:lineRule="exact"/>
        <w:textAlignment w:val="baseline"/>
        <w:rPr>
          <w:rFonts w:ascii="宋体" w:hAnsi="宋体" w:hint="eastAsia"/>
          <w:sz w:val="30"/>
          <w:szCs w:val="30"/>
        </w:rPr>
      </w:pPr>
    </w:p>
    <w:p w:rsidR="006B5C42" w:rsidRDefault="006B5C42" w:rsidP="006B5C42">
      <w:pPr>
        <w:spacing w:line="460" w:lineRule="exact"/>
        <w:ind w:firstLineChars="1600" w:firstLine="4800"/>
        <w:textAlignment w:val="baseline"/>
        <w:rPr>
          <w:rFonts w:ascii="宋体" w:hAnsi="宋体" w:hint="eastAsia"/>
          <w:sz w:val="30"/>
          <w:szCs w:val="30"/>
        </w:rPr>
      </w:pPr>
    </w:p>
    <w:p w:rsidR="006B5C42" w:rsidRDefault="006B5C42" w:rsidP="006B5C42">
      <w:pPr>
        <w:spacing w:line="460" w:lineRule="exact"/>
        <w:ind w:firstLineChars="1600" w:firstLine="4800"/>
        <w:textAlignment w:val="baseline"/>
        <w:rPr>
          <w:rFonts w:ascii="宋体" w:hAnsi="宋体" w:hint="eastAsia"/>
          <w:sz w:val="30"/>
          <w:szCs w:val="30"/>
        </w:rPr>
      </w:pPr>
    </w:p>
    <w:p w:rsidR="006B5C42" w:rsidRDefault="006B5C42" w:rsidP="006B5C42">
      <w:pPr>
        <w:spacing w:line="460" w:lineRule="exact"/>
        <w:ind w:firstLineChars="1600" w:firstLine="4800"/>
        <w:textAlignment w:val="baseline"/>
        <w:rPr>
          <w:rFonts w:ascii="宋体" w:hAnsi="宋体" w:hint="eastAsia"/>
          <w:sz w:val="30"/>
          <w:szCs w:val="30"/>
        </w:rPr>
      </w:pPr>
    </w:p>
    <w:p w:rsidR="006B5C42" w:rsidRDefault="006B5C42" w:rsidP="006B5C42">
      <w:pPr>
        <w:spacing w:line="460" w:lineRule="exact"/>
        <w:ind w:firstLineChars="1600" w:firstLine="4800"/>
        <w:textAlignment w:val="baseline"/>
        <w:rPr>
          <w:rFonts w:ascii="宋体" w:hAnsi="宋体" w:hint="eastAsia"/>
          <w:sz w:val="30"/>
          <w:szCs w:val="30"/>
        </w:rPr>
      </w:pPr>
      <w:r>
        <w:rPr>
          <w:rFonts w:ascii="宋体" w:hAnsi="宋体" w:hint="eastAsia"/>
          <w:sz w:val="30"/>
          <w:szCs w:val="30"/>
        </w:rPr>
        <w:t>承诺单位：（盖章）</w:t>
      </w:r>
    </w:p>
    <w:p w:rsidR="006B5C42" w:rsidRDefault="006B5C42" w:rsidP="006B5C42">
      <w:pPr>
        <w:spacing w:line="460" w:lineRule="exact"/>
        <w:ind w:firstLineChars="2050" w:firstLine="6150"/>
        <w:rPr>
          <w:rFonts w:ascii="宋体" w:hAnsi="宋体" w:hint="eastAsia"/>
          <w:sz w:val="30"/>
          <w:szCs w:val="30"/>
        </w:rPr>
      </w:pPr>
      <w:r>
        <w:rPr>
          <w:rFonts w:ascii="宋体" w:hAnsi="宋体" w:hint="eastAsia"/>
          <w:sz w:val="30"/>
          <w:szCs w:val="30"/>
        </w:rPr>
        <w:t>年    月   日</w:t>
      </w:r>
    </w:p>
    <w:p w:rsidR="006B5C42" w:rsidRDefault="006B5C42" w:rsidP="006B5C42">
      <w:pPr>
        <w:spacing w:line="460" w:lineRule="exact"/>
        <w:ind w:firstLineChars="2050" w:firstLine="6150"/>
        <w:rPr>
          <w:rFonts w:ascii="宋体" w:hAnsi="宋体" w:hint="eastAsia"/>
          <w:sz w:val="30"/>
          <w:szCs w:val="30"/>
        </w:rPr>
      </w:pPr>
    </w:p>
    <w:p w:rsidR="006B5C42" w:rsidRDefault="006B5C42" w:rsidP="006B5C42">
      <w:pPr>
        <w:spacing w:line="460" w:lineRule="exact"/>
        <w:ind w:firstLineChars="2050" w:firstLine="6150"/>
        <w:rPr>
          <w:rFonts w:ascii="宋体" w:hAnsi="宋体" w:hint="eastAsia"/>
          <w:sz w:val="30"/>
          <w:szCs w:val="30"/>
        </w:rPr>
      </w:pPr>
    </w:p>
    <w:p w:rsidR="006B5C42" w:rsidRPr="005B0246" w:rsidRDefault="006B5C42" w:rsidP="006B5C42">
      <w:pPr>
        <w:jc w:val="center"/>
        <w:rPr>
          <w:rFonts w:ascii="宋体" w:hAnsi="宋体" w:cs="宋体"/>
          <w:bCs/>
          <w:color w:val="000000" w:themeColor="text1"/>
          <w:sz w:val="36"/>
          <w:szCs w:val="36"/>
        </w:rPr>
      </w:pPr>
      <w:r w:rsidRPr="005B0246">
        <w:rPr>
          <w:rFonts w:ascii="宋体" w:hAnsi="宋体" w:cs="宋体" w:hint="eastAsia"/>
          <w:bCs/>
          <w:color w:val="000000" w:themeColor="text1"/>
          <w:sz w:val="36"/>
          <w:szCs w:val="36"/>
        </w:rPr>
        <w:t>岳阳市</w:t>
      </w:r>
      <w:r w:rsidRPr="005B0246">
        <w:rPr>
          <w:rFonts w:ascii="宋体" w:hAnsi="宋体" w:cs="宋体" w:hint="eastAsia"/>
          <w:b/>
          <w:bCs/>
          <w:color w:val="000000" w:themeColor="text1"/>
          <w:sz w:val="36"/>
          <w:szCs w:val="36"/>
          <w:u w:val="single"/>
        </w:rPr>
        <w:t>医疗机构</w:t>
      </w:r>
      <w:r w:rsidRPr="005B0246">
        <w:rPr>
          <w:rFonts w:ascii="宋体" w:hAnsi="宋体" w:cs="宋体" w:hint="eastAsia"/>
          <w:bCs/>
          <w:color w:val="000000" w:themeColor="text1"/>
          <w:sz w:val="36"/>
          <w:szCs w:val="36"/>
        </w:rPr>
        <w:t>医疗器械规范管理评估标准</w:t>
      </w:r>
    </w:p>
    <w:p w:rsidR="006B5C42" w:rsidRPr="005B0246" w:rsidRDefault="006B5C42" w:rsidP="006B5C42">
      <w:pPr>
        <w:numPr>
          <w:ilvl w:val="0"/>
          <w:numId w:val="1"/>
        </w:numPr>
        <w:spacing w:line="560" w:lineRule="exact"/>
        <w:rPr>
          <w:rFonts w:ascii="宋体" w:hAnsi="宋体" w:cs="宋体"/>
          <w:color w:val="000000" w:themeColor="text1"/>
          <w:sz w:val="28"/>
          <w:szCs w:val="28"/>
        </w:rPr>
      </w:pPr>
      <w:r w:rsidRPr="005B0246">
        <w:rPr>
          <w:rFonts w:ascii="宋体" w:hAnsi="宋体" w:cs="宋体" w:hint="eastAsia"/>
          <w:color w:val="000000" w:themeColor="text1"/>
          <w:sz w:val="28"/>
          <w:szCs w:val="28"/>
        </w:rPr>
        <w:t>本标准根据《岳阳市医疗器械行业诚信建设工作方案》制定。</w:t>
      </w:r>
    </w:p>
    <w:p w:rsidR="006B5C42" w:rsidRPr="005B0246" w:rsidRDefault="006B5C42" w:rsidP="006B5C42">
      <w:pPr>
        <w:numPr>
          <w:ilvl w:val="0"/>
          <w:numId w:val="1"/>
        </w:numPr>
        <w:spacing w:line="560" w:lineRule="exact"/>
        <w:rPr>
          <w:rFonts w:ascii="宋体" w:hAnsi="宋体" w:cs="宋体"/>
          <w:color w:val="000000" w:themeColor="text1"/>
          <w:sz w:val="28"/>
          <w:szCs w:val="28"/>
        </w:rPr>
      </w:pPr>
      <w:r w:rsidRPr="005B0246">
        <w:rPr>
          <w:rFonts w:ascii="宋体" w:hAnsi="宋体" w:cs="宋体" w:hint="eastAsia"/>
          <w:color w:val="000000" w:themeColor="text1"/>
          <w:sz w:val="28"/>
          <w:szCs w:val="28"/>
        </w:rPr>
        <w:t>本标准适用于岳阳市医疗机构医疗器械规范管理现场。</w:t>
      </w:r>
    </w:p>
    <w:p w:rsidR="006B5C42" w:rsidRPr="005B0246" w:rsidRDefault="006B5C42" w:rsidP="006B5C42">
      <w:pPr>
        <w:numPr>
          <w:ilvl w:val="0"/>
          <w:numId w:val="1"/>
        </w:numPr>
        <w:spacing w:line="560" w:lineRule="exact"/>
        <w:rPr>
          <w:rFonts w:ascii="宋体" w:hAnsi="宋体" w:cs="宋体"/>
          <w:color w:val="000000" w:themeColor="text1"/>
          <w:sz w:val="28"/>
          <w:szCs w:val="28"/>
        </w:rPr>
      </w:pPr>
      <w:r w:rsidRPr="005B0246">
        <w:rPr>
          <w:rFonts w:ascii="宋体" w:hAnsi="宋体" w:cs="宋体" w:hint="eastAsia"/>
          <w:color w:val="000000" w:themeColor="text1"/>
          <w:sz w:val="28"/>
          <w:szCs w:val="28"/>
        </w:rPr>
        <w:t>目录：总分100分。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第一部分：人员与机构             10分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第二部分：制度                   5分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第三部分：管理与规范             17分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第四部分：采购与验收             8分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第五部分：仓储与管理             10分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第六部分：不良事件监测           10分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第七部分：维护与保养             10分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第八部分：诚信建设               9分</w:t>
      </w:r>
    </w:p>
    <w:p w:rsidR="006B5C42" w:rsidRPr="005B0246" w:rsidRDefault="006B5C42" w:rsidP="006B5C42">
      <w:pPr>
        <w:spacing w:line="560" w:lineRule="exact"/>
        <w:ind w:firstLineChars="300" w:firstLine="840"/>
        <w:rPr>
          <w:rFonts w:ascii="宋体" w:hAnsi="宋体" w:cs="宋体"/>
          <w:color w:val="000000" w:themeColor="text1"/>
          <w:sz w:val="28"/>
          <w:szCs w:val="28"/>
        </w:rPr>
      </w:pPr>
      <w:r w:rsidRPr="005B0246">
        <w:rPr>
          <w:rFonts w:ascii="宋体" w:hAnsi="宋体" w:cs="宋体" w:hint="eastAsia"/>
          <w:color w:val="000000" w:themeColor="text1"/>
          <w:sz w:val="28"/>
          <w:szCs w:val="28"/>
        </w:rPr>
        <w:t>第九部分：培训与学习             11分</w:t>
      </w:r>
    </w:p>
    <w:p w:rsidR="006B5C42" w:rsidRPr="005B0246" w:rsidRDefault="006B5C42" w:rsidP="006B5C42">
      <w:pPr>
        <w:spacing w:line="560" w:lineRule="exact"/>
        <w:ind w:leftChars="399" w:left="5598" w:hangingChars="1700" w:hanging="4760"/>
        <w:rPr>
          <w:rFonts w:ascii="宋体" w:hAnsi="宋体" w:cs="宋体"/>
          <w:color w:val="000000" w:themeColor="text1"/>
          <w:sz w:val="28"/>
          <w:szCs w:val="28"/>
        </w:rPr>
      </w:pPr>
      <w:r w:rsidRPr="005B0246">
        <w:rPr>
          <w:rFonts w:ascii="宋体" w:hAnsi="宋体" w:cs="宋体" w:hint="eastAsia"/>
          <w:color w:val="000000" w:themeColor="text1"/>
          <w:sz w:val="28"/>
          <w:szCs w:val="28"/>
        </w:rPr>
        <w:t xml:space="preserve">第十部分：上年度对供货商的信用等级证书的收集情况（随机抽取） </w:t>
      </w:r>
    </w:p>
    <w:p w:rsidR="006B5C42" w:rsidRPr="005B0246" w:rsidRDefault="006B5C42" w:rsidP="006B5C42">
      <w:pPr>
        <w:spacing w:line="560" w:lineRule="exact"/>
        <w:ind w:leftChars="2600" w:left="5600" w:hangingChars="50" w:hanging="140"/>
        <w:rPr>
          <w:rFonts w:ascii="宋体" w:hAnsi="宋体" w:cs="宋体"/>
          <w:color w:val="000000" w:themeColor="text1"/>
          <w:sz w:val="28"/>
          <w:szCs w:val="28"/>
        </w:rPr>
      </w:pPr>
      <w:r w:rsidRPr="005B0246">
        <w:rPr>
          <w:rFonts w:ascii="宋体" w:hAnsi="宋体" w:cs="宋体" w:hint="eastAsia"/>
          <w:color w:val="000000" w:themeColor="text1"/>
          <w:sz w:val="28"/>
          <w:szCs w:val="28"/>
        </w:rPr>
        <w:t>10分</w:t>
      </w:r>
    </w:p>
    <w:p w:rsidR="006B5C42" w:rsidRPr="005B0246" w:rsidRDefault="006B5C42" w:rsidP="006B5C42">
      <w:pPr>
        <w:numPr>
          <w:ilvl w:val="0"/>
          <w:numId w:val="1"/>
        </w:numPr>
        <w:spacing w:line="560" w:lineRule="exact"/>
        <w:rPr>
          <w:rFonts w:ascii="宋体" w:hAnsi="宋体" w:cs="宋体"/>
          <w:color w:val="000000" w:themeColor="text1"/>
          <w:sz w:val="28"/>
          <w:szCs w:val="28"/>
        </w:rPr>
      </w:pPr>
      <w:r w:rsidRPr="005B0246">
        <w:rPr>
          <w:rFonts w:ascii="宋体" w:hAnsi="宋体" w:cs="宋体" w:hint="eastAsia"/>
          <w:color w:val="000000" w:themeColor="text1"/>
          <w:sz w:val="28"/>
          <w:szCs w:val="28"/>
        </w:rPr>
        <w:t>标准判定，总分不低于应得分的90%为“优秀；总得分不低于应得分的60%为“合格；否则为“不合格”。</w:t>
      </w:r>
    </w:p>
    <w:p w:rsidR="006B5C42" w:rsidRPr="005B0246" w:rsidRDefault="006B5C42" w:rsidP="006B5C42">
      <w:pPr>
        <w:spacing w:line="560" w:lineRule="exact"/>
        <w:rPr>
          <w:rFonts w:ascii="宋体" w:hAnsi="宋体" w:cs="宋体"/>
          <w:b/>
          <w:bCs/>
          <w:color w:val="000000" w:themeColor="text1"/>
          <w:sz w:val="36"/>
          <w:szCs w:val="36"/>
        </w:rPr>
      </w:pPr>
      <w:r w:rsidRPr="005B0246">
        <w:rPr>
          <w:rFonts w:ascii="宋体" w:hAnsi="宋体" w:cs="宋体" w:hint="eastAsia"/>
          <w:color w:val="000000" w:themeColor="text1"/>
          <w:sz w:val="28"/>
          <w:szCs w:val="28"/>
        </w:rPr>
        <w:t>（五）合理缺项的处理：对不适用的检查项目为合理缺项，合理缺项不计分，但需说明理由。得分率=实得分</w:t>
      </w:r>
      <w:r w:rsidRPr="005B0246">
        <w:rPr>
          <w:rFonts w:ascii="Arial" w:hAnsi="Arial" w:cs="Arial"/>
          <w:color w:val="000000" w:themeColor="text1"/>
          <w:sz w:val="28"/>
          <w:szCs w:val="28"/>
        </w:rPr>
        <w:t>÷</w:t>
      </w:r>
      <w:r w:rsidRPr="005B0246">
        <w:rPr>
          <w:rFonts w:ascii="宋体" w:hAnsi="宋体" w:cs="宋体" w:hint="eastAsia"/>
          <w:color w:val="000000" w:themeColor="text1"/>
          <w:sz w:val="28"/>
          <w:szCs w:val="28"/>
        </w:rPr>
        <w:t>应得分（该项总分-合理缺项得分）x100%</w:t>
      </w:r>
      <w:r w:rsidRPr="005B0246">
        <w:rPr>
          <w:rFonts w:ascii="宋体" w:hAnsi="宋体" w:cs="宋体" w:hint="eastAsia"/>
          <w:b/>
          <w:bCs/>
          <w:color w:val="000000" w:themeColor="text1"/>
          <w:sz w:val="36"/>
          <w:szCs w:val="36"/>
        </w:rPr>
        <w:t xml:space="preserve"> </w:t>
      </w:r>
    </w:p>
    <w:p w:rsidR="006B5C42" w:rsidRPr="005B0246" w:rsidRDefault="006B5C42" w:rsidP="006B5C42">
      <w:pPr>
        <w:spacing w:line="560" w:lineRule="exact"/>
        <w:rPr>
          <w:rFonts w:ascii="宋体" w:hAnsi="宋体" w:cs="宋体"/>
          <w:b/>
          <w:bCs/>
          <w:color w:val="000000" w:themeColor="text1"/>
          <w:sz w:val="36"/>
          <w:szCs w:val="36"/>
        </w:rPr>
      </w:pPr>
    </w:p>
    <w:p w:rsidR="006B5C42" w:rsidRPr="005B0246" w:rsidRDefault="006B5C42" w:rsidP="006B5C42">
      <w:pPr>
        <w:spacing w:line="560" w:lineRule="exact"/>
        <w:rPr>
          <w:rFonts w:ascii="宋体" w:hAnsi="宋体" w:cs="宋体"/>
          <w:b/>
          <w:bCs/>
          <w:color w:val="000000" w:themeColor="text1"/>
          <w:sz w:val="36"/>
          <w:szCs w:val="36"/>
        </w:rPr>
      </w:pPr>
    </w:p>
    <w:p w:rsidR="006B5C42" w:rsidRPr="005B0246" w:rsidRDefault="006B5C42" w:rsidP="006B5C42">
      <w:pPr>
        <w:spacing w:line="560" w:lineRule="exact"/>
        <w:rPr>
          <w:rFonts w:ascii="宋体" w:hAnsi="宋体" w:cs="宋体"/>
          <w:b/>
          <w:bCs/>
          <w:color w:val="000000" w:themeColor="text1"/>
          <w:sz w:val="36"/>
          <w:szCs w:val="36"/>
        </w:rPr>
      </w:pPr>
    </w:p>
    <w:p w:rsidR="006B5C42" w:rsidRPr="005B0246" w:rsidRDefault="006B5C42" w:rsidP="00B63EB9">
      <w:pPr>
        <w:rPr>
          <w:rFonts w:ascii="宋体" w:hAnsi="宋体"/>
          <w:bCs/>
          <w:color w:val="000000" w:themeColor="text1"/>
          <w:sz w:val="32"/>
          <w:szCs w:val="32"/>
        </w:rPr>
      </w:pPr>
      <w:r w:rsidRPr="005B0246">
        <w:rPr>
          <w:rFonts w:ascii="宋体" w:hAnsi="宋体" w:hint="eastAsia"/>
          <w:bCs/>
          <w:color w:val="000000" w:themeColor="text1"/>
          <w:sz w:val="32"/>
          <w:szCs w:val="32"/>
        </w:rPr>
        <w:t>岳阳市</w:t>
      </w:r>
      <w:r w:rsidRPr="005B0246">
        <w:rPr>
          <w:rStyle w:val="Char"/>
          <w:rFonts w:ascii="宋体" w:hAnsi="宋体" w:hint="eastAsia"/>
          <w:color w:val="000000" w:themeColor="text1"/>
          <w:u w:val="single"/>
        </w:rPr>
        <w:t>医疗机构</w:t>
      </w:r>
      <w:r w:rsidRPr="005B0246">
        <w:rPr>
          <w:rFonts w:ascii="宋体" w:hAnsi="宋体" w:hint="eastAsia"/>
          <w:bCs/>
          <w:color w:val="000000" w:themeColor="text1"/>
          <w:sz w:val="32"/>
          <w:szCs w:val="32"/>
        </w:rPr>
        <w:t>医疗器械规范管理信用等级评估现场检查表</w:t>
      </w:r>
    </w:p>
    <w:p w:rsidR="006B5C42" w:rsidRPr="005B0246" w:rsidRDefault="006B5C42" w:rsidP="006B5C42">
      <w:pPr>
        <w:rPr>
          <w:rFonts w:ascii="宋体" w:hAnsi="宋体"/>
          <w:bCs/>
          <w:color w:val="000000" w:themeColor="text1"/>
          <w:sz w:val="32"/>
          <w:szCs w:val="32"/>
        </w:rPr>
      </w:pPr>
      <w:r w:rsidRPr="004C31A3">
        <w:rPr>
          <w:rFonts w:ascii="宋体" w:hAnsi="宋体" w:hint="eastAsia"/>
          <w:b/>
          <w:bCs/>
          <w:color w:val="000000" w:themeColor="text1"/>
          <w:sz w:val="32"/>
          <w:szCs w:val="32"/>
        </w:rPr>
        <w:t>参评单位：</w:t>
      </w:r>
      <w:r w:rsidRPr="005B0246">
        <w:rPr>
          <w:rFonts w:ascii="宋体" w:hAnsi="宋体" w:hint="eastAsia"/>
          <w:bCs/>
          <w:color w:val="000000" w:themeColor="text1"/>
          <w:sz w:val="32"/>
          <w:szCs w:val="32"/>
        </w:rPr>
        <w:t xml:space="preserve">                               </w:t>
      </w:r>
      <w:r w:rsidRPr="004C31A3">
        <w:rPr>
          <w:rFonts w:ascii="宋体" w:hAnsi="宋体" w:hint="eastAsia"/>
          <w:b/>
          <w:bCs/>
          <w:color w:val="000000" w:themeColor="text1"/>
          <w:sz w:val="32"/>
          <w:szCs w:val="32"/>
        </w:rPr>
        <w:t xml:space="preserve">  编号：</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852"/>
        <w:gridCol w:w="4889"/>
        <w:gridCol w:w="2122"/>
        <w:gridCol w:w="855"/>
      </w:tblGrid>
      <w:tr w:rsidR="006B5C42" w:rsidRPr="005B0246" w:rsidTr="004B0312">
        <w:trPr>
          <w:trHeight w:val="494"/>
        </w:trPr>
        <w:tc>
          <w:tcPr>
            <w:tcW w:w="888" w:type="dxa"/>
          </w:tcPr>
          <w:p w:rsidR="006B5C42" w:rsidRPr="005B0246" w:rsidRDefault="006B5C42" w:rsidP="004B0312">
            <w:pPr>
              <w:jc w:val="center"/>
              <w:rPr>
                <w:b/>
                <w:bCs/>
                <w:color w:val="000000" w:themeColor="text1"/>
              </w:rPr>
            </w:pPr>
            <w:r w:rsidRPr="005B0246">
              <w:rPr>
                <w:rFonts w:hint="eastAsia"/>
                <w:b/>
                <w:bCs/>
                <w:color w:val="000000" w:themeColor="text1"/>
              </w:rPr>
              <w:t>项目</w:t>
            </w:r>
          </w:p>
        </w:tc>
        <w:tc>
          <w:tcPr>
            <w:tcW w:w="852" w:type="dxa"/>
          </w:tcPr>
          <w:p w:rsidR="006B5C42" w:rsidRPr="005B0246" w:rsidRDefault="006B5C42" w:rsidP="004B0312">
            <w:pPr>
              <w:jc w:val="center"/>
              <w:rPr>
                <w:b/>
                <w:bCs/>
                <w:color w:val="000000" w:themeColor="text1"/>
              </w:rPr>
            </w:pPr>
            <w:r w:rsidRPr="005B0246">
              <w:rPr>
                <w:rFonts w:hint="eastAsia"/>
                <w:b/>
                <w:bCs/>
                <w:color w:val="000000" w:themeColor="text1"/>
              </w:rPr>
              <w:t>标准分</w:t>
            </w:r>
          </w:p>
        </w:tc>
        <w:tc>
          <w:tcPr>
            <w:tcW w:w="4889" w:type="dxa"/>
          </w:tcPr>
          <w:p w:rsidR="006B5C42" w:rsidRPr="005B0246" w:rsidRDefault="006B5C42" w:rsidP="004B0312">
            <w:pPr>
              <w:jc w:val="center"/>
              <w:rPr>
                <w:b/>
                <w:bCs/>
                <w:color w:val="000000" w:themeColor="text1"/>
              </w:rPr>
            </w:pPr>
            <w:r w:rsidRPr="005B0246">
              <w:rPr>
                <w:rFonts w:hint="eastAsia"/>
                <w:b/>
                <w:bCs/>
                <w:color w:val="000000" w:themeColor="text1"/>
              </w:rPr>
              <w:t>检查内容及要求</w:t>
            </w:r>
          </w:p>
        </w:tc>
        <w:tc>
          <w:tcPr>
            <w:tcW w:w="2122" w:type="dxa"/>
          </w:tcPr>
          <w:p w:rsidR="006B5C42" w:rsidRPr="005B0246" w:rsidRDefault="006B5C42" w:rsidP="004B0312">
            <w:pPr>
              <w:jc w:val="center"/>
              <w:rPr>
                <w:b/>
                <w:bCs/>
                <w:color w:val="000000" w:themeColor="text1"/>
              </w:rPr>
            </w:pPr>
            <w:r w:rsidRPr="005B0246">
              <w:rPr>
                <w:rFonts w:hint="eastAsia"/>
                <w:b/>
                <w:bCs/>
                <w:color w:val="000000" w:themeColor="text1"/>
              </w:rPr>
              <w:t>缺陷记录</w:t>
            </w:r>
          </w:p>
        </w:tc>
        <w:tc>
          <w:tcPr>
            <w:tcW w:w="855" w:type="dxa"/>
          </w:tcPr>
          <w:p w:rsidR="006B5C42" w:rsidRPr="005B0246" w:rsidRDefault="006B5C42" w:rsidP="004B0312">
            <w:pPr>
              <w:jc w:val="center"/>
              <w:rPr>
                <w:b/>
                <w:bCs/>
                <w:color w:val="000000" w:themeColor="text1"/>
              </w:rPr>
            </w:pPr>
            <w:r w:rsidRPr="005B0246">
              <w:rPr>
                <w:rFonts w:hint="eastAsia"/>
                <w:b/>
                <w:bCs/>
                <w:color w:val="000000" w:themeColor="text1"/>
              </w:rPr>
              <w:t>评分</w:t>
            </w:r>
          </w:p>
        </w:tc>
      </w:tr>
      <w:tr w:rsidR="006B5C42" w:rsidRPr="005B0246" w:rsidTr="004B0312">
        <w:trPr>
          <w:trHeight w:val="710"/>
        </w:trPr>
        <w:tc>
          <w:tcPr>
            <w:tcW w:w="888" w:type="dxa"/>
            <w:vMerge w:val="restart"/>
          </w:tcPr>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ind w:firstLineChars="50" w:firstLine="105"/>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人员</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机构</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10分</w:t>
            </w:r>
          </w:p>
          <w:p w:rsidR="006B5C42" w:rsidRPr="005B0246" w:rsidRDefault="006B5C42" w:rsidP="004B0312">
            <w:pPr>
              <w:spacing w:line="300" w:lineRule="exact"/>
              <w:ind w:firstLineChars="50" w:firstLine="105"/>
              <w:rPr>
                <w:rFonts w:ascii="仿宋_GB2312" w:eastAsia="仿宋_GB2312" w:hAnsi="宋体"/>
                <w:b/>
                <w:color w:val="000000" w:themeColor="text1"/>
                <w:szCs w:val="2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2</w:t>
            </w:r>
          </w:p>
        </w:tc>
        <w:tc>
          <w:tcPr>
            <w:tcW w:w="4889" w:type="dxa"/>
          </w:tcPr>
          <w:p w:rsidR="006B5C42" w:rsidRPr="005B0246" w:rsidRDefault="006B5C42" w:rsidP="004B0312">
            <w:pPr>
              <w:spacing w:line="300" w:lineRule="exact"/>
              <w:rPr>
                <w:rFonts w:ascii="仿宋_GB2312" w:eastAsia="仿宋_GB2312" w:hAnsi="宋体" w:cs="Arial"/>
                <w:color w:val="000000" w:themeColor="text1"/>
                <w:kern w:val="0"/>
                <w:szCs w:val="21"/>
              </w:rPr>
            </w:pPr>
            <w:r w:rsidRPr="005B0246">
              <w:rPr>
                <w:rFonts w:ascii="仿宋_GB2312" w:eastAsia="仿宋_GB2312" w:hAnsi="宋体" w:cs="宋体" w:hint="eastAsia"/>
                <w:color w:val="000000" w:themeColor="text1"/>
                <w:kern w:val="0"/>
                <w:szCs w:val="21"/>
              </w:rPr>
              <w:t>未成立质量管理领导小组或无质量领导小组机构图（扣1</w:t>
            </w:r>
            <w:r>
              <w:rPr>
                <w:rFonts w:ascii="仿宋_GB2312" w:eastAsia="仿宋_GB2312" w:hAnsi="宋体" w:cs="宋体" w:hint="eastAsia"/>
                <w:color w:val="000000" w:themeColor="text1"/>
                <w:kern w:val="0"/>
                <w:szCs w:val="21"/>
              </w:rPr>
              <w:t>分），未确定质量管理负责人的（扣1</w:t>
            </w:r>
            <w:r w:rsidRPr="005B0246">
              <w:rPr>
                <w:rFonts w:ascii="仿宋_GB2312" w:eastAsia="仿宋_GB2312" w:hAnsi="宋体" w:cs="宋体" w:hint="eastAsia"/>
                <w:color w:val="000000" w:themeColor="text1"/>
                <w:kern w:val="0"/>
                <w:szCs w:val="21"/>
              </w:rPr>
              <w:t>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758"/>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2</w:t>
            </w:r>
          </w:p>
        </w:tc>
        <w:tc>
          <w:tcPr>
            <w:tcW w:w="4889" w:type="dxa"/>
          </w:tcPr>
          <w:p w:rsidR="006B5C42" w:rsidRPr="005B0246" w:rsidRDefault="006B5C42" w:rsidP="004B0312">
            <w:pPr>
              <w:spacing w:line="300" w:lineRule="exact"/>
              <w:rPr>
                <w:rFonts w:ascii="仿宋_GB2312" w:eastAsia="仿宋_GB2312"/>
                <w:color w:val="000000" w:themeColor="text1"/>
                <w:kern w:val="0"/>
                <w:szCs w:val="21"/>
              </w:rPr>
            </w:pPr>
            <w:r w:rsidRPr="005B0246">
              <w:rPr>
                <w:rFonts w:ascii="仿宋_GB2312" w:eastAsia="仿宋_GB2312" w:hint="eastAsia"/>
                <w:color w:val="000000" w:themeColor="text1"/>
                <w:kern w:val="0"/>
                <w:szCs w:val="21"/>
              </w:rPr>
              <w:t>质量管理机构各部门无相关职责或制度（扣2分）。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844"/>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3</w:t>
            </w:r>
          </w:p>
        </w:tc>
        <w:tc>
          <w:tcPr>
            <w:tcW w:w="4889" w:type="dxa"/>
          </w:tcPr>
          <w:p w:rsidR="006B5C42" w:rsidRPr="005B0246" w:rsidRDefault="006B5C42" w:rsidP="004B0312">
            <w:pPr>
              <w:spacing w:line="300" w:lineRule="exact"/>
              <w:rPr>
                <w:rFonts w:ascii="仿宋_GB2312" w:eastAsia="仿宋_GB2312" w:hAnsi="宋体" w:cs="宋体"/>
                <w:color w:val="000000" w:themeColor="text1"/>
                <w:kern w:val="0"/>
                <w:szCs w:val="21"/>
              </w:rPr>
            </w:pPr>
            <w:r w:rsidRPr="005B0246">
              <w:rPr>
                <w:rFonts w:ascii="仿宋_GB2312" w:eastAsia="仿宋_GB2312" w:hAnsi="宋体" w:cs="宋体" w:hint="eastAsia"/>
                <w:color w:val="000000" w:themeColor="text1"/>
                <w:kern w:val="0"/>
                <w:szCs w:val="21"/>
              </w:rPr>
              <w:t>单位质量管理人员应熟悉医疗器械法规、规章和相关产品标准等，随机抽查2</w:t>
            </w:r>
            <w:r w:rsidRPr="005B0246">
              <w:rPr>
                <w:rFonts w:ascii="仿宋_GB2312" w:eastAsia="仿宋_GB2312" w:hAnsi="宋体" w:cs="宋体"/>
                <w:color w:val="000000" w:themeColor="text1"/>
                <w:kern w:val="0"/>
                <w:szCs w:val="21"/>
              </w:rPr>
              <w:t>—</w:t>
            </w:r>
            <w:r w:rsidRPr="005B0246">
              <w:rPr>
                <w:rFonts w:ascii="仿宋_GB2312" w:eastAsia="仿宋_GB2312" w:hAnsi="宋体" w:cs="宋体" w:hint="eastAsia"/>
                <w:color w:val="000000" w:themeColor="text1"/>
                <w:kern w:val="0"/>
                <w:szCs w:val="21"/>
              </w:rPr>
              <w:t>4人（不熟悉的扣1分/人，扣完为止）。</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1076"/>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3</w:t>
            </w:r>
          </w:p>
        </w:tc>
        <w:tc>
          <w:tcPr>
            <w:tcW w:w="4889" w:type="dxa"/>
          </w:tcPr>
          <w:p w:rsidR="006B5C42" w:rsidRPr="005B0246" w:rsidRDefault="006B5C42" w:rsidP="004B0312">
            <w:pPr>
              <w:spacing w:line="300" w:lineRule="exact"/>
              <w:rPr>
                <w:rFonts w:ascii="仿宋_GB2312" w:eastAsia="仿宋_GB2312" w:hAnsi="宋体" w:cs="宋体"/>
                <w:color w:val="000000" w:themeColor="text1"/>
                <w:kern w:val="0"/>
                <w:szCs w:val="21"/>
              </w:rPr>
            </w:pPr>
            <w:r w:rsidRPr="005B0246">
              <w:rPr>
                <w:rFonts w:ascii="仿宋_GB2312" w:eastAsia="仿宋_GB2312" w:hAnsi="宋体" w:hint="eastAsia"/>
                <w:color w:val="000000" w:themeColor="text1"/>
                <w:szCs w:val="21"/>
              </w:rPr>
              <w:t>应</w:t>
            </w:r>
            <w:r w:rsidRPr="005B0246">
              <w:rPr>
                <w:rFonts w:ascii="仿宋_GB2312" w:eastAsia="仿宋_GB2312" w:hAnsi="宋体" w:cs="宋体" w:hint="eastAsia"/>
                <w:color w:val="000000" w:themeColor="text1"/>
                <w:kern w:val="0"/>
                <w:szCs w:val="21"/>
              </w:rPr>
              <w:t>建立从事医疗器械工作人员档案【】内容包括：人员花名册、个人简历，学历（或职称）、身份证复印件，任命书（聘任书）、劳动合同、培训记录、考核结果等</w:t>
            </w:r>
            <w:proofErr w:type="gramStart"/>
            <w:r w:rsidRPr="005B0246">
              <w:rPr>
                <w:rFonts w:ascii="仿宋_GB2312" w:eastAsia="仿宋_GB2312" w:hAnsi="宋体" w:cs="宋体" w:hint="eastAsia"/>
                <w:color w:val="000000" w:themeColor="text1"/>
                <w:kern w:val="0"/>
                <w:szCs w:val="21"/>
              </w:rPr>
              <w:t>】</w:t>
            </w:r>
            <w:proofErr w:type="gramEnd"/>
            <w:r w:rsidRPr="005B0246">
              <w:rPr>
                <w:rFonts w:ascii="仿宋_GB2312" w:eastAsia="仿宋_GB2312" w:hAnsi="宋体" w:cs="宋体" w:hint="eastAsia"/>
                <w:color w:val="000000" w:themeColor="text1"/>
                <w:kern w:val="0"/>
                <w:szCs w:val="21"/>
              </w:rPr>
              <w:t>。（每缺一项扣0.2分，扣完为止）。</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710"/>
        </w:trPr>
        <w:tc>
          <w:tcPr>
            <w:tcW w:w="888" w:type="dxa"/>
            <w:vMerge w:val="restart"/>
          </w:tcPr>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制度</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管理</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5分</w:t>
            </w:r>
          </w:p>
          <w:p w:rsidR="006B5C42" w:rsidRPr="005B0246" w:rsidRDefault="006B5C42" w:rsidP="004B0312">
            <w:pPr>
              <w:spacing w:line="300" w:lineRule="exact"/>
              <w:jc w:val="center"/>
              <w:rPr>
                <w:rFonts w:ascii="仿宋_GB2312" w:eastAsia="仿宋_GB2312" w:hAnsi="宋体"/>
                <w:b/>
                <w:color w:val="000000" w:themeColor="text1"/>
                <w:szCs w:val="2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3</w:t>
            </w:r>
          </w:p>
        </w:tc>
        <w:tc>
          <w:tcPr>
            <w:tcW w:w="4889" w:type="dxa"/>
          </w:tcPr>
          <w:p w:rsidR="006B5C42" w:rsidRPr="005B0246" w:rsidRDefault="006B5C42" w:rsidP="004B0312">
            <w:pPr>
              <w:spacing w:line="300" w:lineRule="exact"/>
              <w:rPr>
                <w:rFonts w:ascii="仿宋_GB2312" w:eastAsia="仿宋_GB2312" w:hAnsi="宋体"/>
                <w:color w:val="000000" w:themeColor="text1"/>
                <w:szCs w:val="21"/>
              </w:rPr>
            </w:pPr>
            <w:r w:rsidRPr="005B0246">
              <w:rPr>
                <w:rFonts w:ascii="仿宋_GB2312" w:eastAsia="仿宋_GB2312" w:hAnsi="宋体" w:hint="eastAsia"/>
                <w:color w:val="000000" w:themeColor="text1"/>
                <w:szCs w:val="21"/>
              </w:rPr>
              <w:t>应建立覆盖质量管理全过程的使用质量管理制度。（无制度-3，有制度但不完善建议不扣分）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1022"/>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2</w:t>
            </w:r>
          </w:p>
        </w:tc>
        <w:tc>
          <w:tcPr>
            <w:tcW w:w="4889" w:type="dxa"/>
          </w:tcPr>
          <w:p w:rsidR="006B5C42" w:rsidRPr="005B0246" w:rsidRDefault="006B5C42" w:rsidP="004B0312">
            <w:pPr>
              <w:spacing w:line="300" w:lineRule="exact"/>
              <w:rPr>
                <w:rFonts w:ascii="仿宋_GB2312" w:eastAsia="仿宋_GB2312" w:hAnsi="宋体"/>
                <w:color w:val="000000" w:themeColor="text1"/>
                <w:szCs w:val="21"/>
              </w:rPr>
            </w:pPr>
            <w:r w:rsidRPr="005B0246">
              <w:rPr>
                <w:rFonts w:ascii="仿宋_GB2312" w:eastAsia="仿宋_GB2312" w:hAnsi="宋体" w:hint="eastAsia"/>
                <w:color w:val="000000" w:themeColor="text1"/>
                <w:szCs w:val="21"/>
              </w:rPr>
              <w:t>应建立医疗器械使用前质量检查制度。在使用医疗器械前，应当按照产品说明书的有关要求进行检查。（无医疗器械使用前质量检测制度扣2分）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530"/>
        </w:trPr>
        <w:tc>
          <w:tcPr>
            <w:tcW w:w="888" w:type="dxa"/>
            <w:vMerge w:val="restart"/>
          </w:tcPr>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使用</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管理</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17分</w:t>
            </w: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rPr>
                <w:rFonts w:ascii="仿宋_GB2312" w:eastAsia="仿宋_GB2312" w:hAnsi="宋体"/>
                <w:b/>
                <w:color w:val="000000" w:themeColor="text1"/>
                <w:szCs w:val="21"/>
              </w:rPr>
            </w:pP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采购</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验收</w:t>
            </w:r>
          </w:p>
          <w:p w:rsidR="006B5C42" w:rsidRPr="005B0246" w:rsidRDefault="006B5C42" w:rsidP="004B0312">
            <w:pPr>
              <w:spacing w:line="300" w:lineRule="exact"/>
              <w:jc w:val="center"/>
              <w:rPr>
                <w:rFonts w:ascii="仿宋_GB2312" w:eastAsia="仿宋_GB2312" w:hAnsi="宋体"/>
                <w:b/>
                <w:color w:val="000000" w:themeColor="text1"/>
                <w:szCs w:val="21"/>
              </w:rPr>
            </w:pPr>
            <w:r w:rsidRPr="005B0246">
              <w:rPr>
                <w:rFonts w:ascii="仿宋_GB2312" w:eastAsia="仿宋_GB2312" w:hAnsi="宋体" w:hint="eastAsia"/>
                <w:b/>
                <w:color w:val="000000" w:themeColor="text1"/>
                <w:szCs w:val="21"/>
              </w:rPr>
              <w:t>8分</w:t>
            </w:r>
          </w:p>
          <w:p w:rsidR="006B5C42" w:rsidRPr="005B0246" w:rsidRDefault="006B5C42" w:rsidP="004B0312">
            <w:pPr>
              <w:spacing w:line="300" w:lineRule="exact"/>
              <w:rPr>
                <w:rFonts w:ascii="仿宋_GB2312" w:eastAsia="仿宋_GB2312" w:hAnsi="宋体"/>
                <w:b/>
                <w:color w:val="000000" w:themeColor="text1"/>
                <w:szCs w:val="21"/>
              </w:rPr>
            </w:pPr>
          </w:p>
        </w:tc>
        <w:tc>
          <w:tcPr>
            <w:tcW w:w="852" w:type="dxa"/>
            <w:vMerge w:val="restart"/>
          </w:tcPr>
          <w:p w:rsidR="006B5C42" w:rsidRPr="005B0246" w:rsidRDefault="006B5C42" w:rsidP="004B0312">
            <w:pPr>
              <w:jc w:val="center"/>
              <w:rPr>
                <w:color w:val="000000" w:themeColor="text1"/>
              </w:rPr>
            </w:pPr>
          </w:p>
          <w:p w:rsidR="006B5C42" w:rsidRPr="005B0246" w:rsidRDefault="006B5C42" w:rsidP="004B0312">
            <w:pPr>
              <w:jc w:val="center"/>
              <w:rPr>
                <w:color w:val="000000" w:themeColor="text1"/>
              </w:rPr>
            </w:pPr>
            <w:r w:rsidRPr="005B0246">
              <w:rPr>
                <w:rFonts w:hint="eastAsia"/>
                <w:color w:val="000000" w:themeColor="text1"/>
              </w:rPr>
              <w:t>4</w:t>
            </w:r>
          </w:p>
        </w:tc>
        <w:tc>
          <w:tcPr>
            <w:tcW w:w="4889" w:type="dxa"/>
            <w:vMerge w:val="restart"/>
          </w:tcPr>
          <w:p w:rsidR="006B5C42" w:rsidRPr="005B0246" w:rsidRDefault="006B5C42" w:rsidP="004B0312">
            <w:pPr>
              <w:spacing w:line="300" w:lineRule="exact"/>
              <w:rPr>
                <w:rFonts w:ascii="仿宋_GB2312" w:eastAsia="仿宋_GB2312" w:hAnsi="宋体"/>
                <w:color w:val="000000" w:themeColor="text1"/>
                <w:szCs w:val="21"/>
              </w:rPr>
            </w:pPr>
            <w:r w:rsidRPr="005B0246">
              <w:rPr>
                <w:rFonts w:ascii="仿宋_GB2312" w:eastAsia="仿宋_GB2312" w:hAnsi="宋体" w:hint="eastAsia"/>
                <w:color w:val="000000" w:themeColor="text1"/>
                <w:szCs w:val="21"/>
              </w:rPr>
              <w:t>对植入和介入类医疗器械应建立使用记录。（无记录扣2分）</w:t>
            </w:r>
          </w:p>
          <w:p w:rsidR="006B5C42" w:rsidRPr="005B0246" w:rsidRDefault="006B5C42" w:rsidP="004B0312">
            <w:pPr>
              <w:rPr>
                <w:rFonts w:ascii="仿宋_GB2312" w:eastAsia="仿宋_GB2312" w:hAnsi="宋体"/>
                <w:color w:val="000000" w:themeColor="text1"/>
                <w:szCs w:val="21"/>
              </w:rPr>
            </w:pPr>
            <w:r w:rsidRPr="005B0246">
              <w:rPr>
                <w:rFonts w:ascii="仿宋_GB2312" w:eastAsia="仿宋_GB2312" w:hint="eastAsia"/>
                <w:color w:val="000000" w:themeColor="text1"/>
                <w:szCs w:val="21"/>
              </w:rPr>
              <w:t>植入性医疗器械使用记录永久保存，相关资料是否纳入信息化管理系统，确保信息可追溯。（未纳入扣2分）。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710"/>
        </w:trPr>
        <w:tc>
          <w:tcPr>
            <w:tcW w:w="888" w:type="dxa"/>
            <w:vMerge/>
          </w:tcPr>
          <w:p w:rsidR="006B5C42" w:rsidRPr="005B0246" w:rsidRDefault="006B5C42" w:rsidP="004B0312">
            <w:pPr>
              <w:jc w:val="center"/>
              <w:rPr>
                <w:color w:val="000000" w:themeColor="text1"/>
              </w:rPr>
            </w:pPr>
          </w:p>
        </w:tc>
        <w:tc>
          <w:tcPr>
            <w:tcW w:w="852" w:type="dxa"/>
            <w:vMerge/>
          </w:tcPr>
          <w:p w:rsidR="006B5C42" w:rsidRPr="005B0246" w:rsidRDefault="006B5C42" w:rsidP="004B0312">
            <w:pPr>
              <w:jc w:val="center"/>
              <w:rPr>
                <w:color w:val="000000" w:themeColor="text1"/>
              </w:rPr>
            </w:pPr>
          </w:p>
        </w:tc>
        <w:tc>
          <w:tcPr>
            <w:tcW w:w="4889" w:type="dxa"/>
            <w:vMerge/>
          </w:tcPr>
          <w:p w:rsidR="006B5C42" w:rsidRPr="005B0246" w:rsidRDefault="006B5C42" w:rsidP="004B0312">
            <w:pPr>
              <w:rPr>
                <w:rFonts w:ascii="仿宋_GB2312" w:eastAsia="仿宋_GB2312"/>
                <w:color w:val="000000" w:themeColor="text1"/>
                <w:szCs w:val="21"/>
              </w:rPr>
            </w:pP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1922"/>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6</w:t>
            </w:r>
          </w:p>
        </w:tc>
        <w:tc>
          <w:tcPr>
            <w:tcW w:w="4889" w:type="dxa"/>
          </w:tcPr>
          <w:p w:rsidR="006B5C42" w:rsidRPr="005B0246" w:rsidRDefault="006B5C42" w:rsidP="004B0312">
            <w:pPr>
              <w:spacing w:line="300" w:lineRule="exact"/>
              <w:rPr>
                <w:rFonts w:ascii="仿宋_GB2312" w:eastAsia="仿宋_GB2312" w:hAnsi="宋体" w:cs="Arial"/>
                <w:color w:val="000000" w:themeColor="text1"/>
                <w:kern w:val="0"/>
                <w:szCs w:val="21"/>
              </w:rPr>
            </w:pPr>
            <w:r w:rsidRPr="005B0246">
              <w:rPr>
                <w:rFonts w:ascii="仿宋_GB2312" w:eastAsia="仿宋_GB2312" w:hAnsi="宋体" w:hint="eastAsia"/>
                <w:color w:val="000000" w:themeColor="text1"/>
                <w:szCs w:val="21"/>
              </w:rPr>
              <w:t>是否真实、完整、准确地记录进货查验情况。（无进货查验记录并签字扣3分.）进货查验记录未保存至医疗器械规定使用期限届满后2年或者使用终止后2年（扣1分）。大型医疗器械进货查验记录未保存至医疗器械规定使用期限届满后5年或者使用终止后5年（扣1分）；植入性医疗器械进货查验记录未永久保存（扣2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880"/>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3</w:t>
            </w:r>
          </w:p>
        </w:tc>
        <w:tc>
          <w:tcPr>
            <w:tcW w:w="4889" w:type="dxa"/>
          </w:tcPr>
          <w:p w:rsidR="006B5C42" w:rsidRPr="005B0246" w:rsidRDefault="006B5C42" w:rsidP="004B0312">
            <w:pPr>
              <w:widowControl/>
              <w:spacing w:before="100" w:beforeAutospacing="1" w:after="100" w:afterAutospacing="1" w:line="300" w:lineRule="exact"/>
              <w:jc w:val="left"/>
              <w:rPr>
                <w:rFonts w:ascii="仿宋_GB2312" w:eastAsia="仿宋_GB2312" w:hAnsi="宋体" w:cs="Arial"/>
                <w:color w:val="000000" w:themeColor="text1"/>
                <w:kern w:val="0"/>
                <w:szCs w:val="21"/>
              </w:rPr>
            </w:pPr>
            <w:r w:rsidRPr="005B0246">
              <w:rPr>
                <w:rFonts w:ascii="仿宋_GB2312" w:eastAsia="仿宋_GB2312" w:hAnsi="宋体" w:hint="eastAsia"/>
                <w:color w:val="000000" w:themeColor="text1"/>
                <w:szCs w:val="21"/>
              </w:rPr>
              <w:t>是否妥善保存购入第三类医疗器械的原始资料，确保信息具有可追溯性。（随机抽取3份进口产品供货商资质资料，特别关注进口产品海关报关单，凡不能提供完善资料的扣1分/份）</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1517"/>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4</w:t>
            </w:r>
          </w:p>
        </w:tc>
        <w:tc>
          <w:tcPr>
            <w:tcW w:w="4889" w:type="dxa"/>
          </w:tcPr>
          <w:p w:rsidR="006B5C42" w:rsidRPr="005B0246" w:rsidRDefault="006B5C42" w:rsidP="004B0312">
            <w:pPr>
              <w:widowControl/>
              <w:spacing w:before="100" w:beforeAutospacing="1" w:after="100" w:afterAutospacing="1" w:line="300" w:lineRule="exact"/>
              <w:jc w:val="left"/>
              <w:rPr>
                <w:rFonts w:ascii="仿宋_GB2312" w:eastAsia="仿宋_GB2312" w:hAnsi="宋体" w:cs="Arial"/>
                <w:color w:val="000000" w:themeColor="text1"/>
                <w:kern w:val="0"/>
                <w:szCs w:val="21"/>
              </w:rPr>
            </w:pPr>
            <w:r w:rsidRPr="005B0246">
              <w:rPr>
                <w:rFonts w:ascii="仿宋_GB2312" w:eastAsia="仿宋_GB2312" w:hAnsi="宋体" w:cs="Arial" w:hint="eastAsia"/>
                <w:color w:val="000000" w:themeColor="text1"/>
                <w:kern w:val="0"/>
                <w:szCs w:val="21"/>
              </w:rPr>
              <w:t>一次性使用的医疗器械不得重复使用，对使用过的应当按照国家有关规定销毁并记录。（查看医疗废弃物处置合同，无合同或合同过期的扣4分）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RPr="005B0246" w:rsidTr="004B0312">
        <w:trPr>
          <w:trHeight w:val="1106"/>
        </w:trPr>
        <w:tc>
          <w:tcPr>
            <w:tcW w:w="888" w:type="dxa"/>
            <w:vMerge/>
          </w:tcPr>
          <w:p w:rsidR="006B5C42" w:rsidRPr="005B0246" w:rsidRDefault="006B5C42" w:rsidP="004B0312">
            <w:pPr>
              <w:jc w:val="center"/>
              <w:rPr>
                <w:color w:val="000000" w:themeColor="text1"/>
              </w:rPr>
            </w:pPr>
          </w:p>
        </w:tc>
        <w:tc>
          <w:tcPr>
            <w:tcW w:w="852" w:type="dxa"/>
          </w:tcPr>
          <w:p w:rsidR="006B5C42" w:rsidRPr="005B0246" w:rsidRDefault="006B5C42" w:rsidP="004B0312">
            <w:pPr>
              <w:jc w:val="center"/>
              <w:rPr>
                <w:color w:val="000000" w:themeColor="text1"/>
              </w:rPr>
            </w:pPr>
            <w:r w:rsidRPr="005B0246">
              <w:rPr>
                <w:rFonts w:hint="eastAsia"/>
                <w:color w:val="000000" w:themeColor="text1"/>
              </w:rPr>
              <w:t>4</w:t>
            </w:r>
          </w:p>
        </w:tc>
        <w:tc>
          <w:tcPr>
            <w:tcW w:w="4889" w:type="dxa"/>
          </w:tcPr>
          <w:p w:rsidR="006B5C42" w:rsidRPr="005B0246" w:rsidRDefault="006B5C42" w:rsidP="004B0312">
            <w:pPr>
              <w:widowControl/>
              <w:spacing w:before="100" w:beforeAutospacing="1" w:after="100" w:afterAutospacing="1" w:line="300" w:lineRule="exact"/>
              <w:jc w:val="left"/>
              <w:rPr>
                <w:rFonts w:ascii="仿宋_GB2312" w:eastAsia="仿宋_GB2312" w:hAnsi="宋体" w:cs="Arial"/>
                <w:color w:val="000000" w:themeColor="text1"/>
                <w:kern w:val="0"/>
                <w:szCs w:val="21"/>
              </w:rPr>
            </w:pPr>
            <w:r w:rsidRPr="005B0246">
              <w:rPr>
                <w:rFonts w:ascii="仿宋_GB2312" w:eastAsia="仿宋_GB2312" w:hAnsi="宋体" w:hint="eastAsia"/>
                <w:color w:val="000000" w:themeColor="text1"/>
                <w:szCs w:val="21"/>
              </w:rPr>
              <w:t>是否从具有资质的医疗器械生产经营企业购进医疗器械，索取、查验供货者资质、医疗器械注册证或者备案凭证等证明文件。（查看所有供货商台账目录，随机抽查供货商资质，发现一起无资质企业扣4分）</w:t>
            </w:r>
          </w:p>
        </w:tc>
        <w:tc>
          <w:tcPr>
            <w:tcW w:w="2122" w:type="dxa"/>
          </w:tcPr>
          <w:p w:rsidR="006B5C42" w:rsidRPr="005B0246" w:rsidRDefault="006B5C42" w:rsidP="004B0312">
            <w:pPr>
              <w:jc w:val="center"/>
              <w:rPr>
                <w:color w:val="000000" w:themeColor="text1"/>
              </w:rPr>
            </w:pPr>
          </w:p>
        </w:tc>
        <w:tc>
          <w:tcPr>
            <w:tcW w:w="855" w:type="dxa"/>
          </w:tcPr>
          <w:p w:rsidR="006B5C42" w:rsidRPr="005B0246" w:rsidRDefault="006B5C42" w:rsidP="004B0312">
            <w:pPr>
              <w:jc w:val="center"/>
              <w:rPr>
                <w:color w:val="000000" w:themeColor="text1"/>
              </w:rPr>
            </w:pPr>
          </w:p>
        </w:tc>
      </w:tr>
      <w:tr w:rsidR="006B5C42" w:rsidTr="004B0312">
        <w:trPr>
          <w:trHeight w:val="986"/>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4</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是否购进和使用未依法注册或者备案、无合格证明文件以及过期、失效、淘汰的医疗器械。（仓库现场查看，存在以上品种并未标识或未存放在不合格区的扣4分）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664"/>
        </w:trPr>
        <w:tc>
          <w:tcPr>
            <w:tcW w:w="888" w:type="dxa"/>
            <w:vMerge w:val="restart"/>
          </w:tcPr>
          <w:p w:rsidR="006B5C42" w:rsidRPr="00D0773E" w:rsidRDefault="006B5C42" w:rsidP="004B0312">
            <w:pPr>
              <w:spacing w:line="300" w:lineRule="exact"/>
              <w:rPr>
                <w:rFonts w:ascii="仿宋_GB2312" w:eastAsia="仿宋_GB2312" w:hAnsi="宋体" w:cs="Arial"/>
                <w:b/>
                <w:kern w:val="0"/>
                <w:szCs w:val="21"/>
              </w:rPr>
            </w:pPr>
          </w:p>
          <w:p w:rsidR="006B5C42" w:rsidRPr="00D0773E" w:rsidRDefault="006B5C42" w:rsidP="004B0312">
            <w:pPr>
              <w:spacing w:line="300" w:lineRule="exact"/>
              <w:jc w:val="center"/>
              <w:rPr>
                <w:rFonts w:ascii="仿宋_GB2312" w:eastAsia="仿宋_GB2312" w:hAnsi="宋体" w:cs="Arial"/>
                <w:b/>
                <w:kern w:val="0"/>
                <w:szCs w:val="21"/>
              </w:rPr>
            </w:pPr>
            <w:r w:rsidRPr="00D0773E">
              <w:rPr>
                <w:rFonts w:ascii="仿宋_GB2312" w:eastAsia="仿宋_GB2312" w:hAnsi="宋体" w:cs="Arial" w:hint="eastAsia"/>
                <w:b/>
                <w:kern w:val="0"/>
                <w:szCs w:val="21"/>
              </w:rPr>
              <w:t>仓储</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管理</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10分</w:t>
            </w:r>
          </w:p>
          <w:p w:rsidR="006B5C42" w:rsidRPr="00D0773E" w:rsidRDefault="006B5C42" w:rsidP="004B0312">
            <w:pPr>
              <w:spacing w:line="300" w:lineRule="exact"/>
              <w:jc w:val="center"/>
              <w:rPr>
                <w:rFonts w:ascii="仿宋_GB2312" w:eastAsia="仿宋_GB2312" w:hAnsi="宋体"/>
                <w:b/>
                <w:szCs w:val="21"/>
              </w:rPr>
            </w:pPr>
          </w:p>
          <w:p w:rsidR="006B5C42" w:rsidRDefault="006B5C42" w:rsidP="004B0312">
            <w:pPr>
              <w:jc w:val="center"/>
            </w:pPr>
          </w:p>
        </w:tc>
        <w:tc>
          <w:tcPr>
            <w:tcW w:w="852" w:type="dxa"/>
          </w:tcPr>
          <w:p w:rsidR="006B5C42" w:rsidRDefault="006B5C42" w:rsidP="004B0312">
            <w:pPr>
              <w:jc w:val="center"/>
            </w:pPr>
            <w:r>
              <w:rPr>
                <w:rFonts w:hint="eastAsia"/>
              </w:rPr>
              <w:t>5</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cs="Arial" w:hint="eastAsia"/>
                <w:kern w:val="0"/>
                <w:szCs w:val="21"/>
              </w:rPr>
              <w:t>仓库未实施分类分区存放管理（扣1分），仓储设施设备（控温系统.防蚊绳.防鼠.灭火器是否齐备，缺一项扣0.5）。是否具有真实仓库温湿度记录（温控记录造假的扣2分）。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880"/>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3</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对有冷</w:t>
            </w:r>
            <w:proofErr w:type="gramStart"/>
            <w:r w:rsidRPr="00D0773E">
              <w:rPr>
                <w:rFonts w:ascii="仿宋_GB2312" w:eastAsia="仿宋_GB2312" w:hAnsi="宋体" w:hint="eastAsia"/>
                <w:szCs w:val="21"/>
              </w:rPr>
              <w:t>链运输</w:t>
            </w:r>
            <w:proofErr w:type="gramEnd"/>
            <w:r w:rsidRPr="00D0773E">
              <w:rPr>
                <w:rFonts w:ascii="仿宋_GB2312" w:eastAsia="仿宋_GB2312" w:hAnsi="宋体" w:hint="eastAsia"/>
                <w:szCs w:val="21"/>
              </w:rPr>
              <w:t>储运要求的医疗器械还应当核实储运条件是否符合产品说明书和标签标示的要求，是否收集运输途中温控记录票据。（随机抽查3份体外诊断试剂产品，每缺一项温控记录票据扣1分）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1118"/>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1</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仓库保管员应对仓库库存量清楚，做到账、物相符。（随机抽查1-2个库存产品，查看仓库计算机管理系统台账，账物不相符扣1分）。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794"/>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1</w:t>
            </w:r>
          </w:p>
        </w:tc>
        <w:tc>
          <w:tcPr>
            <w:tcW w:w="4889" w:type="dxa"/>
          </w:tcPr>
          <w:p w:rsidR="006B5C42" w:rsidRPr="00D0773E" w:rsidRDefault="006B5C42" w:rsidP="004B0312">
            <w:pPr>
              <w:spacing w:line="300" w:lineRule="exact"/>
              <w:rPr>
                <w:rFonts w:ascii="仿宋_GB2312" w:eastAsia="仿宋_GB2312" w:hAnsi="宋体"/>
                <w:szCs w:val="21"/>
              </w:rPr>
            </w:pPr>
            <w:r w:rsidRPr="00D0773E">
              <w:rPr>
                <w:rFonts w:ascii="仿宋_GB2312" w:eastAsia="仿宋_GB2312" w:hAnsi="宋体" w:hint="eastAsia"/>
                <w:szCs w:val="21"/>
              </w:rPr>
              <w:t>应当按照贮存条件、医疗器械有效期限等要求对贮存的医疗器械进行定期检查并记录。（无计算机效期预警系统或效期预警记录扣1分）。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616"/>
        </w:trPr>
        <w:tc>
          <w:tcPr>
            <w:tcW w:w="888" w:type="dxa"/>
            <w:vMerge w:val="restart"/>
          </w:tcPr>
          <w:p w:rsidR="006B5C42" w:rsidRPr="00D0773E" w:rsidRDefault="006B5C42" w:rsidP="004B0312">
            <w:pPr>
              <w:spacing w:line="300" w:lineRule="exact"/>
              <w:rPr>
                <w:rFonts w:ascii="仿宋_GB2312" w:eastAsia="仿宋_GB2312" w:hAnsi="宋体"/>
                <w:b/>
                <w:szCs w:val="21"/>
              </w:rPr>
            </w:pP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不良</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事件</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10分</w:t>
            </w:r>
          </w:p>
          <w:p w:rsidR="006B5C42" w:rsidRDefault="006B5C42" w:rsidP="004B0312">
            <w:pPr>
              <w:jc w:val="center"/>
            </w:pPr>
          </w:p>
        </w:tc>
        <w:tc>
          <w:tcPr>
            <w:tcW w:w="852" w:type="dxa"/>
          </w:tcPr>
          <w:p w:rsidR="006B5C42" w:rsidRDefault="006B5C42" w:rsidP="004B0312">
            <w:pPr>
              <w:jc w:val="center"/>
            </w:pPr>
            <w:r>
              <w:rPr>
                <w:rFonts w:hint="eastAsia"/>
              </w:rPr>
              <w:t>5</w:t>
            </w:r>
          </w:p>
        </w:tc>
        <w:tc>
          <w:tcPr>
            <w:tcW w:w="4889" w:type="dxa"/>
          </w:tcPr>
          <w:p w:rsidR="006B5C42" w:rsidRPr="00D0773E" w:rsidRDefault="006B5C42" w:rsidP="004B0312">
            <w:pPr>
              <w:spacing w:line="300" w:lineRule="exact"/>
              <w:rPr>
                <w:rFonts w:ascii="仿宋_GB2312" w:eastAsia="仿宋_GB2312" w:hAnsi="宋体"/>
                <w:szCs w:val="21"/>
              </w:rPr>
            </w:pPr>
            <w:r w:rsidRPr="00D0773E">
              <w:rPr>
                <w:rFonts w:ascii="仿宋_GB2312" w:eastAsia="仿宋_GB2312" w:hAnsi="宋体" w:hint="eastAsia"/>
                <w:szCs w:val="21"/>
              </w:rPr>
              <w:t>是否建立医疗器械不良事件监测报告制度，明确专人负责。（查看无制度扣1分；无组织机构或领导小组文件扣2分，未明确专人责任扣2分）。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1094"/>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5</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发现所使用的医疗器械发生不良事件或者可疑不良事件的，是否按照医疗器械不良事件监测的有关规定报告并处理。（查看单位医疗器械不良事件上报系统，未及时上报不良事件扣1分，年终未上报1例的，此分全扣）</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1592"/>
        </w:trPr>
        <w:tc>
          <w:tcPr>
            <w:tcW w:w="888" w:type="dxa"/>
            <w:vMerge w:val="restart"/>
          </w:tcPr>
          <w:p w:rsidR="006B5C42" w:rsidRPr="00D0773E" w:rsidRDefault="006B5C42" w:rsidP="004B0312">
            <w:pPr>
              <w:spacing w:line="300" w:lineRule="exact"/>
              <w:rPr>
                <w:rFonts w:ascii="仿宋_GB2312" w:eastAsia="仿宋_GB2312" w:hAnsi="宋体" w:cs="Arial"/>
                <w:b/>
                <w:kern w:val="0"/>
                <w:szCs w:val="21"/>
              </w:rPr>
            </w:pPr>
          </w:p>
          <w:p w:rsidR="006B5C42" w:rsidRPr="00D0773E" w:rsidRDefault="006B5C42" w:rsidP="004B0312">
            <w:pPr>
              <w:spacing w:line="300" w:lineRule="exact"/>
              <w:jc w:val="center"/>
              <w:rPr>
                <w:rFonts w:ascii="仿宋_GB2312" w:eastAsia="仿宋_GB2312" w:hAnsi="宋体" w:cs="Arial"/>
                <w:b/>
                <w:kern w:val="0"/>
                <w:szCs w:val="21"/>
              </w:rPr>
            </w:pPr>
            <w:r w:rsidRPr="00D0773E">
              <w:rPr>
                <w:rFonts w:ascii="仿宋_GB2312" w:eastAsia="仿宋_GB2312" w:hAnsi="宋体" w:cs="Arial" w:hint="eastAsia"/>
                <w:b/>
                <w:kern w:val="0"/>
                <w:szCs w:val="21"/>
              </w:rPr>
              <w:t>维护</w:t>
            </w:r>
          </w:p>
          <w:p w:rsidR="006B5C42" w:rsidRPr="00D0773E" w:rsidRDefault="006B5C42" w:rsidP="004B0312">
            <w:pPr>
              <w:spacing w:line="300" w:lineRule="exact"/>
              <w:jc w:val="center"/>
              <w:rPr>
                <w:rFonts w:ascii="仿宋_GB2312" w:eastAsia="仿宋_GB2312" w:hAnsi="宋体" w:cs="Arial"/>
                <w:b/>
                <w:kern w:val="0"/>
                <w:szCs w:val="21"/>
              </w:rPr>
            </w:pPr>
            <w:r w:rsidRPr="00D0773E">
              <w:rPr>
                <w:rFonts w:ascii="仿宋_GB2312" w:eastAsia="仿宋_GB2312" w:hAnsi="宋体" w:cs="Arial" w:hint="eastAsia"/>
                <w:b/>
                <w:kern w:val="0"/>
                <w:szCs w:val="21"/>
              </w:rPr>
              <w:t>保养</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10分</w:t>
            </w:r>
          </w:p>
          <w:p w:rsidR="006B5C42" w:rsidRPr="00D0773E" w:rsidRDefault="006B5C42" w:rsidP="004B0312">
            <w:pPr>
              <w:spacing w:line="300" w:lineRule="exact"/>
              <w:jc w:val="center"/>
              <w:rPr>
                <w:b/>
              </w:rPr>
            </w:pPr>
          </w:p>
        </w:tc>
        <w:tc>
          <w:tcPr>
            <w:tcW w:w="852" w:type="dxa"/>
          </w:tcPr>
          <w:p w:rsidR="006B5C42" w:rsidRDefault="006B5C42" w:rsidP="004B0312">
            <w:pPr>
              <w:jc w:val="center"/>
            </w:pPr>
            <w:r>
              <w:rPr>
                <w:rFonts w:hint="eastAsia"/>
              </w:rPr>
              <w:t>3</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医疗器械使用单位自行对医疗器械进行维护维修的，是否加强对从事医疗器械维护维 修的技术人员的培训考核，并建立培训档案。（无培训记录扣2分，</w:t>
            </w:r>
            <w:proofErr w:type="gramStart"/>
            <w:r w:rsidRPr="00D0773E">
              <w:rPr>
                <w:rFonts w:ascii="仿宋_GB2312" w:eastAsia="仿宋_GB2312" w:hAnsi="宋体" w:hint="eastAsia"/>
                <w:szCs w:val="21"/>
              </w:rPr>
              <w:t>无考核</w:t>
            </w:r>
            <w:proofErr w:type="gramEnd"/>
            <w:r w:rsidRPr="00D0773E">
              <w:rPr>
                <w:rFonts w:ascii="仿宋_GB2312" w:eastAsia="仿宋_GB2312" w:hAnsi="宋体" w:hint="eastAsia"/>
                <w:szCs w:val="21"/>
              </w:rPr>
              <w:t>记录扣1分）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1588"/>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4</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由医疗器械生产经营企业或者维修服务机构对医疗器械进行维护维修的，是否在合同中约定明确的质量要求、维修要求等相关事项，医疗器械使用单位是否在每次维护维修后索取并保存相关记录。（维护维修后无记录的，每次扣1分，扣完为止）</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1516"/>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2</w:t>
            </w:r>
          </w:p>
        </w:tc>
        <w:tc>
          <w:tcPr>
            <w:tcW w:w="4889" w:type="dxa"/>
          </w:tcPr>
          <w:p w:rsidR="006B5C42" w:rsidRPr="00D0773E" w:rsidRDefault="006B5C42" w:rsidP="004B0312">
            <w:pPr>
              <w:spacing w:line="300" w:lineRule="exact"/>
              <w:rPr>
                <w:rFonts w:ascii="仿宋_GB2312" w:eastAsia="仿宋_GB2312" w:hAnsi="宋体"/>
                <w:szCs w:val="21"/>
              </w:rPr>
            </w:pPr>
            <w:r w:rsidRPr="00D0773E">
              <w:rPr>
                <w:rFonts w:ascii="仿宋_GB2312" w:eastAsia="仿宋_GB2312" w:hAnsi="宋体" w:hint="eastAsia"/>
                <w:szCs w:val="21"/>
              </w:rPr>
              <w:t>未建立医疗器械维护维修管理制度（扣1分）。对需要定期检查、检验、校准、保养、维护的医疗器械，是否按照产品说明书的要求进行检查、检验、校准、保养、维护并记录，及时进行分析、评估，确保医疗器械处于良好状态（缺一次扣1分）。</w:t>
            </w:r>
          </w:p>
        </w:tc>
        <w:tc>
          <w:tcPr>
            <w:tcW w:w="2122" w:type="dxa"/>
          </w:tcPr>
          <w:p w:rsidR="006B5C42" w:rsidRDefault="006B5C42" w:rsidP="004B0312"/>
        </w:tc>
        <w:tc>
          <w:tcPr>
            <w:tcW w:w="855" w:type="dxa"/>
          </w:tcPr>
          <w:p w:rsidR="006B5C42" w:rsidRDefault="006B5C42" w:rsidP="004B0312">
            <w:pPr>
              <w:jc w:val="center"/>
            </w:pPr>
          </w:p>
        </w:tc>
      </w:tr>
      <w:tr w:rsidR="006B5C42" w:rsidTr="004B0312">
        <w:trPr>
          <w:trHeight w:val="964"/>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1</w:t>
            </w:r>
          </w:p>
        </w:tc>
        <w:tc>
          <w:tcPr>
            <w:tcW w:w="4889" w:type="dxa"/>
          </w:tcPr>
          <w:p w:rsidR="006B5C42" w:rsidRPr="00D0773E" w:rsidRDefault="006B5C42" w:rsidP="004B0312">
            <w:pPr>
              <w:widowControl/>
              <w:spacing w:before="100" w:beforeAutospacing="1" w:after="100" w:afterAutospacing="1" w:line="300" w:lineRule="exact"/>
              <w:jc w:val="left"/>
              <w:rPr>
                <w:rFonts w:ascii="仿宋_GB2312" w:eastAsia="仿宋_GB2312" w:hAnsi="宋体" w:cs="Arial"/>
                <w:kern w:val="0"/>
                <w:szCs w:val="21"/>
              </w:rPr>
            </w:pPr>
            <w:r w:rsidRPr="00D0773E">
              <w:rPr>
                <w:rFonts w:ascii="仿宋_GB2312" w:eastAsia="仿宋_GB2312" w:hAnsi="宋体" w:hint="eastAsia"/>
                <w:szCs w:val="21"/>
              </w:rPr>
              <w:t>发现使用的医疗器械存在安全隐患的，是否立即停止使用，通知检修；经</w:t>
            </w:r>
            <w:proofErr w:type="gramStart"/>
            <w:r w:rsidRPr="00D0773E">
              <w:rPr>
                <w:rFonts w:ascii="仿宋_GB2312" w:eastAsia="仿宋_GB2312" w:hAnsi="宋体" w:hint="eastAsia"/>
                <w:szCs w:val="21"/>
              </w:rPr>
              <w:t>检修仍</w:t>
            </w:r>
            <w:proofErr w:type="gramEnd"/>
            <w:r w:rsidRPr="00D0773E">
              <w:rPr>
                <w:rFonts w:ascii="仿宋_GB2312" w:eastAsia="仿宋_GB2312" w:hAnsi="宋体" w:hint="eastAsia"/>
                <w:szCs w:val="21"/>
              </w:rPr>
              <w:t>不能达到使用安全标准的，是否停止使用，并按照有关规定处置（发现一次，扣0.5分）。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582"/>
        </w:trPr>
        <w:tc>
          <w:tcPr>
            <w:tcW w:w="888" w:type="dxa"/>
            <w:vMerge w:val="restart"/>
          </w:tcPr>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诚信</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建设</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9分</w:t>
            </w:r>
          </w:p>
          <w:p w:rsidR="006B5C42" w:rsidRDefault="006B5C42" w:rsidP="004B0312">
            <w:pPr>
              <w:jc w:val="center"/>
            </w:pPr>
          </w:p>
        </w:tc>
        <w:tc>
          <w:tcPr>
            <w:tcW w:w="852" w:type="dxa"/>
          </w:tcPr>
          <w:p w:rsidR="006B5C42" w:rsidRDefault="006B5C42" w:rsidP="004B0312">
            <w:pPr>
              <w:jc w:val="center"/>
            </w:pPr>
            <w:r>
              <w:rPr>
                <w:rFonts w:hint="eastAsia"/>
              </w:rPr>
              <w:t>3</w:t>
            </w:r>
          </w:p>
        </w:tc>
        <w:tc>
          <w:tcPr>
            <w:tcW w:w="4889" w:type="dxa"/>
          </w:tcPr>
          <w:p w:rsidR="006B5C42" w:rsidRPr="00D0773E" w:rsidRDefault="006B5C42" w:rsidP="004B0312">
            <w:pPr>
              <w:spacing w:line="300" w:lineRule="exact"/>
              <w:ind w:left="420" w:hangingChars="200" w:hanging="420"/>
              <w:rPr>
                <w:rFonts w:ascii="仿宋_GB2312" w:eastAsia="仿宋_GB2312" w:hAnsi="宋体"/>
                <w:szCs w:val="21"/>
              </w:rPr>
            </w:pPr>
            <w:r w:rsidRPr="00D0773E">
              <w:rPr>
                <w:rFonts w:ascii="仿宋_GB2312" w:eastAsia="仿宋_GB2312" w:hAnsi="宋体" w:hint="eastAsia"/>
                <w:szCs w:val="21"/>
              </w:rPr>
              <w:t>对消费者的投诉，是否</w:t>
            </w:r>
            <w:proofErr w:type="gramStart"/>
            <w:r w:rsidRPr="00D0773E">
              <w:rPr>
                <w:rFonts w:ascii="仿宋_GB2312" w:eastAsia="仿宋_GB2312" w:hAnsi="宋体" w:hint="eastAsia"/>
                <w:szCs w:val="21"/>
              </w:rPr>
              <w:t>作出</w:t>
            </w:r>
            <w:proofErr w:type="gramEnd"/>
            <w:r w:rsidRPr="00D0773E">
              <w:rPr>
                <w:rFonts w:ascii="仿宋_GB2312" w:eastAsia="仿宋_GB2312" w:hAnsi="宋体" w:hint="eastAsia"/>
                <w:szCs w:val="21"/>
              </w:rPr>
              <w:t>及时处理。（查看有无投诉记录并处理，未处理的每条扣1分，单位无投诉记录的此项不扣分）</w:t>
            </w:r>
          </w:p>
        </w:tc>
        <w:tc>
          <w:tcPr>
            <w:tcW w:w="2122" w:type="dxa"/>
          </w:tcPr>
          <w:p w:rsidR="006B5C42" w:rsidRDefault="006B5C42" w:rsidP="004B0312"/>
        </w:tc>
        <w:tc>
          <w:tcPr>
            <w:tcW w:w="855" w:type="dxa"/>
          </w:tcPr>
          <w:p w:rsidR="006B5C42" w:rsidRDefault="006B5C42" w:rsidP="004B0312">
            <w:pPr>
              <w:jc w:val="center"/>
            </w:pPr>
          </w:p>
        </w:tc>
      </w:tr>
      <w:tr w:rsidR="006B5C42" w:rsidTr="004B0312">
        <w:trPr>
          <w:trHeight w:val="830"/>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3</w:t>
            </w:r>
          </w:p>
        </w:tc>
        <w:tc>
          <w:tcPr>
            <w:tcW w:w="4889" w:type="dxa"/>
          </w:tcPr>
          <w:p w:rsidR="006B5C42" w:rsidRPr="00D0773E" w:rsidRDefault="006B5C42" w:rsidP="004B0312">
            <w:pPr>
              <w:widowControl/>
              <w:spacing w:line="300" w:lineRule="exact"/>
              <w:rPr>
                <w:rFonts w:ascii="仿宋_GB2312" w:eastAsia="仿宋_GB2312" w:hAnsi="宋体" w:cs="宋体"/>
                <w:kern w:val="0"/>
                <w:szCs w:val="21"/>
              </w:rPr>
            </w:pPr>
            <w:r w:rsidRPr="00D0773E">
              <w:rPr>
                <w:rFonts w:ascii="仿宋_GB2312" w:eastAsia="仿宋_GB2312" w:hAnsi="宋体" w:cs="宋体" w:hint="eastAsia"/>
                <w:kern w:val="0"/>
                <w:szCs w:val="21"/>
              </w:rPr>
              <w:t>对医疗器械生产、经营企业（供货方）应有年度销售诚信评价，防止失信企业进入医用耗材招标环节。（随机抽查3份</w:t>
            </w:r>
            <w:proofErr w:type="gramStart"/>
            <w:r w:rsidRPr="00D0773E">
              <w:rPr>
                <w:rFonts w:ascii="仿宋_GB2312" w:eastAsia="仿宋_GB2312" w:hAnsi="宋体" w:cs="宋体" w:hint="eastAsia"/>
                <w:kern w:val="0"/>
                <w:szCs w:val="21"/>
              </w:rPr>
              <w:t>埠</w:t>
            </w:r>
            <w:proofErr w:type="gramEnd"/>
            <w:r w:rsidRPr="00D0773E">
              <w:rPr>
                <w:rFonts w:ascii="仿宋_GB2312" w:eastAsia="仿宋_GB2312" w:hAnsi="宋体" w:cs="宋体" w:hint="eastAsia"/>
                <w:kern w:val="0"/>
                <w:szCs w:val="21"/>
              </w:rPr>
              <w:t>外企业，不能提供评价资料的，每份扣1分）。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866"/>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3</w:t>
            </w:r>
          </w:p>
        </w:tc>
        <w:tc>
          <w:tcPr>
            <w:tcW w:w="4889" w:type="dxa"/>
          </w:tcPr>
          <w:p w:rsidR="006B5C42" w:rsidRPr="00D0773E" w:rsidRDefault="006B5C42" w:rsidP="004B0312">
            <w:pPr>
              <w:spacing w:line="300" w:lineRule="exact"/>
              <w:ind w:left="420" w:hangingChars="200" w:hanging="420"/>
              <w:rPr>
                <w:rFonts w:ascii="仿宋_GB2312" w:eastAsia="仿宋_GB2312" w:hAnsi="宋体"/>
                <w:szCs w:val="21"/>
              </w:rPr>
            </w:pPr>
            <w:r w:rsidRPr="00D0773E">
              <w:rPr>
                <w:rFonts w:ascii="仿宋_GB2312" w:eastAsia="仿宋_GB2312" w:hAnsi="宋体" w:hint="eastAsia"/>
                <w:szCs w:val="21"/>
              </w:rPr>
              <w:t>监管部门检查出具责令限期整改，而未在规定的</w:t>
            </w:r>
          </w:p>
          <w:p w:rsidR="006B5C42" w:rsidRPr="00D0773E" w:rsidRDefault="006B5C42" w:rsidP="004B0312">
            <w:pPr>
              <w:spacing w:line="300" w:lineRule="exact"/>
              <w:ind w:left="420" w:hangingChars="200" w:hanging="420"/>
              <w:rPr>
                <w:rFonts w:ascii="仿宋_GB2312" w:eastAsia="仿宋_GB2312" w:hAnsi="宋体"/>
                <w:szCs w:val="21"/>
              </w:rPr>
            </w:pPr>
            <w:r w:rsidRPr="00D0773E">
              <w:rPr>
                <w:rFonts w:ascii="仿宋_GB2312" w:eastAsia="仿宋_GB2312" w:hAnsi="宋体" w:hint="eastAsia"/>
                <w:szCs w:val="21"/>
              </w:rPr>
              <w:t>时间内按要求进行整改的。（抽查当地市场监管部门现场检查记录，有整改条款未及时整改的扣3分）。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606"/>
        </w:trPr>
        <w:tc>
          <w:tcPr>
            <w:tcW w:w="888" w:type="dxa"/>
            <w:vMerge w:val="restart"/>
          </w:tcPr>
          <w:p w:rsidR="006B5C42" w:rsidRPr="00D0773E" w:rsidRDefault="006B5C42" w:rsidP="004B0312">
            <w:pPr>
              <w:spacing w:line="300" w:lineRule="exact"/>
              <w:rPr>
                <w:rFonts w:ascii="仿宋_GB2312" w:eastAsia="仿宋_GB2312" w:hAnsi="宋体"/>
                <w:b/>
                <w:szCs w:val="21"/>
              </w:rPr>
            </w:pPr>
            <w:r w:rsidRPr="00D0773E">
              <w:rPr>
                <w:rFonts w:ascii="仿宋_GB2312" w:eastAsia="仿宋_GB2312" w:hAnsi="宋体" w:hint="eastAsia"/>
                <w:b/>
                <w:szCs w:val="21"/>
              </w:rPr>
              <w:t>九、</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培训</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学习</w:t>
            </w:r>
          </w:p>
          <w:p w:rsidR="006B5C42" w:rsidRPr="00D0773E" w:rsidRDefault="006B5C42" w:rsidP="004B0312">
            <w:pPr>
              <w:spacing w:line="300" w:lineRule="exact"/>
              <w:jc w:val="center"/>
              <w:rPr>
                <w:rFonts w:ascii="仿宋_GB2312" w:eastAsia="仿宋_GB2312" w:hAnsi="宋体"/>
                <w:b/>
                <w:szCs w:val="21"/>
              </w:rPr>
            </w:pPr>
            <w:r w:rsidRPr="00D0773E">
              <w:rPr>
                <w:rFonts w:ascii="仿宋_GB2312" w:eastAsia="仿宋_GB2312" w:hAnsi="宋体" w:hint="eastAsia"/>
                <w:b/>
                <w:szCs w:val="21"/>
              </w:rPr>
              <w:t>11分</w:t>
            </w:r>
          </w:p>
          <w:p w:rsidR="006B5C42" w:rsidRDefault="006B5C42" w:rsidP="004B0312">
            <w:pPr>
              <w:jc w:val="center"/>
            </w:pPr>
          </w:p>
        </w:tc>
        <w:tc>
          <w:tcPr>
            <w:tcW w:w="852" w:type="dxa"/>
          </w:tcPr>
          <w:p w:rsidR="006B5C42" w:rsidRDefault="006B5C42" w:rsidP="004B0312">
            <w:pPr>
              <w:jc w:val="center"/>
            </w:pPr>
            <w:r>
              <w:rPr>
                <w:rFonts w:hint="eastAsia"/>
              </w:rPr>
              <w:t>6</w:t>
            </w:r>
          </w:p>
        </w:tc>
        <w:tc>
          <w:tcPr>
            <w:tcW w:w="4889" w:type="dxa"/>
          </w:tcPr>
          <w:p w:rsidR="006B5C42" w:rsidRPr="00D0773E" w:rsidRDefault="006B5C42" w:rsidP="004B0312">
            <w:pPr>
              <w:widowControl/>
              <w:spacing w:line="300" w:lineRule="exact"/>
              <w:rPr>
                <w:rFonts w:ascii="仿宋_GB2312" w:eastAsia="仿宋_GB2312" w:hAnsi="宋体" w:cs="宋体"/>
                <w:kern w:val="0"/>
                <w:szCs w:val="21"/>
              </w:rPr>
            </w:pPr>
            <w:r w:rsidRPr="00D0773E">
              <w:rPr>
                <w:rFonts w:ascii="仿宋_GB2312" w:eastAsia="仿宋_GB2312" w:hAnsi="宋体" w:cs="宋体" w:hint="eastAsia"/>
                <w:kern w:val="0"/>
                <w:szCs w:val="21"/>
              </w:rPr>
              <w:t>是否制定年度培训计划；培训结果应计入个人档案。（科室内部未制定员工培训计划扣1分，是否有一年4次培训记录 缺一次培训记录扣1分缺一次考核记录，扣1分。）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778"/>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2</w:t>
            </w:r>
          </w:p>
        </w:tc>
        <w:tc>
          <w:tcPr>
            <w:tcW w:w="4889" w:type="dxa"/>
          </w:tcPr>
          <w:p w:rsidR="006B5C42" w:rsidRPr="00D0773E" w:rsidRDefault="006B5C42" w:rsidP="004B0312">
            <w:pPr>
              <w:spacing w:line="300" w:lineRule="exact"/>
              <w:rPr>
                <w:rFonts w:ascii="仿宋_GB2312" w:eastAsia="仿宋_GB2312" w:hAnsi="宋体"/>
                <w:szCs w:val="21"/>
              </w:rPr>
            </w:pPr>
            <w:r w:rsidRPr="00D0773E">
              <w:rPr>
                <w:rFonts w:ascii="仿宋_GB2312" w:eastAsia="仿宋_GB2312" w:hAnsi="宋体" w:cs="宋体" w:hint="eastAsia"/>
                <w:kern w:val="0"/>
                <w:szCs w:val="21"/>
              </w:rPr>
              <w:t>是否</w:t>
            </w:r>
            <w:r w:rsidRPr="00D0773E">
              <w:rPr>
                <w:rFonts w:ascii="仿宋_GB2312" w:eastAsia="仿宋_GB2312" w:hAnsi="宋体" w:hint="eastAsia"/>
                <w:szCs w:val="21"/>
              </w:rPr>
              <w:t>参加主管部门和协会举办的法规，规章等专业知识培训与学习（缺勤一次扣1分）。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674"/>
        </w:trPr>
        <w:tc>
          <w:tcPr>
            <w:tcW w:w="888" w:type="dxa"/>
            <w:vMerge/>
          </w:tcPr>
          <w:p w:rsidR="006B5C42" w:rsidRDefault="006B5C42" w:rsidP="004B0312">
            <w:pPr>
              <w:jc w:val="center"/>
            </w:pPr>
          </w:p>
        </w:tc>
        <w:tc>
          <w:tcPr>
            <w:tcW w:w="852" w:type="dxa"/>
          </w:tcPr>
          <w:p w:rsidR="006B5C42" w:rsidRDefault="006B5C42" w:rsidP="004B0312">
            <w:pPr>
              <w:jc w:val="center"/>
            </w:pPr>
            <w:r>
              <w:rPr>
                <w:rFonts w:hint="eastAsia"/>
              </w:rPr>
              <w:t>3</w:t>
            </w:r>
          </w:p>
        </w:tc>
        <w:tc>
          <w:tcPr>
            <w:tcW w:w="4889" w:type="dxa"/>
          </w:tcPr>
          <w:p w:rsidR="006B5C42" w:rsidRPr="00D0773E" w:rsidRDefault="006B5C42" w:rsidP="004B0312">
            <w:pPr>
              <w:widowControl/>
              <w:spacing w:line="300" w:lineRule="exact"/>
              <w:rPr>
                <w:rFonts w:ascii="仿宋_GB2312" w:eastAsia="仿宋_GB2312" w:hAnsi="宋体" w:cs="宋体"/>
                <w:kern w:val="0"/>
                <w:szCs w:val="21"/>
              </w:rPr>
            </w:pPr>
            <w:r w:rsidRPr="00D0773E">
              <w:rPr>
                <w:rFonts w:ascii="仿宋_GB2312" w:eastAsia="仿宋_GB2312" w:hAnsi="宋体" w:cs="宋体" w:hint="eastAsia"/>
                <w:kern w:val="0"/>
                <w:szCs w:val="21"/>
              </w:rPr>
              <w:t>是否按照要求向市场监管部门递交无菌植入类或使用质量管理自查报告扣3分)。</w:t>
            </w:r>
          </w:p>
        </w:tc>
        <w:tc>
          <w:tcPr>
            <w:tcW w:w="2122" w:type="dxa"/>
          </w:tcPr>
          <w:p w:rsidR="006B5C42" w:rsidRDefault="006B5C42" w:rsidP="004B0312">
            <w:pPr>
              <w:jc w:val="center"/>
            </w:pPr>
          </w:p>
        </w:tc>
        <w:tc>
          <w:tcPr>
            <w:tcW w:w="855" w:type="dxa"/>
          </w:tcPr>
          <w:p w:rsidR="006B5C42" w:rsidRDefault="006B5C42" w:rsidP="004B0312">
            <w:pPr>
              <w:jc w:val="center"/>
            </w:pPr>
          </w:p>
        </w:tc>
      </w:tr>
      <w:tr w:rsidR="006B5C42" w:rsidTr="004B0312">
        <w:trPr>
          <w:trHeight w:val="5418"/>
        </w:trPr>
        <w:tc>
          <w:tcPr>
            <w:tcW w:w="888" w:type="dxa"/>
          </w:tcPr>
          <w:p w:rsidR="006B5C42" w:rsidRPr="00D0773E" w:rsidRDefault="006B5C42" w:rsidP="004B0312">
            <w:pPr>
              <w:rPr>
                <w:rFonts w:ascii="仿宋_GB2312" w:eastAsia="仿宋_GB2312" w:hAnsi="仿宋_GB2312" w:cs="仿宋_GB2312"/>
                <w:b/>
                <w:bCs/>
                <w:szCs w:val="21"/>
              </w:rPr>
            </w:pPr>
            <w:r w:rsidRPr="00D0773E">
              <w:rPr>
                <w:rFonts w:ascii="仿宋_GB2312" w:eastAsia="仿宋_GB2312" w:hAnsi="仿宋_GB2312" w:cs="仿宋_GB2312" w:hint="eastAsia"/>
                <w:b/>
                <w:bCs/>
                <w:szCs w:val="21"/>
              </w:rPr>
              <w:t>上年度对供货商的信用等级评估的收集情况</w:t>
            </w:r>
          </w:p>
          <w:p w:rsidR="006B5C42" w:rsidRPr="00D0773E" w:rsidRDefault="006B5C42" w:rsidP="004B0312">
            <w:pPr>
              <w:jc w:val="center"/>
              <w:rPr>
                <w:rFonts w:ascii="仿宋_GB2312" w:eastAsia="仿宋_GB2312" w:hAnsi="仿宋_GB2312" w:cs="仿宋_GB2312"/>
                <w:b/>
                <w:bCs/>
                <w:szCs w:val="21"/>
              </w:rPr>
            </w:pPr>
            <w:r w:rsidRPr="00D0773E">
              <w:rPr>
                <w:rFonts w:ascii="仿宋_GB2312" w:eastAsia="仿宋_GB2312" w:hAnsi="仿宋_GB2312" w:cs="仿宋_GB2312" w:hint="eastAsia"/>
                <w:b/>
                <w:bCs/>
                <w:szCs w:val="21"/>
              </w:rPr>
              <w:t>10分</w:t>
            </w:r>
          </w:p>
          <w:p w:rsidR="006B5C42" w:rsidRPr="00D0773E" w:rsidRDefault="006B5C42" w:rsidP="004B0312">
            <w:pPr>
              <w:spacing w:line="300" w:lineRule="exact"/>
              <w:jc w:val="center"/>
              <w:rPr>
                <w:rFonts w:ascii="仿宋_GB2312" w:eastAsia="仿宋_GB2312" w:hAnsi="宋体"/>
                <w:szCs w:val="21"/>
              </w:rPr>
            </w:pPr>
          </w:p>
        </w:tc>
        <w:tc>
          <w:tcPr>
            <w:tcW w:w="852" w:type="dxa"/>
          </w:tcPr>
          <w:p w:rsidR="006B5C42" w:rsidRDefault="006B5C42" w:rsidP="004B0312">
            <w:pPr>
              <w:jc w:val="center"/>
            </w:pPr>
            <w:r>
              <w:rPr>
                <w:rFonts w:hint="eastAsia"/>
              </w:rPr>
              <w:t>10</w:t>
            </w:r>
          </w:p>
        </w:tc>
        <w:tc>
          <w:tcPr>
            <w:tcW w:w="4889" w:type="dxa"/>
          </w:tcPr>
          <w:p w:rsidR="006B5C42" w:rsidRPr="00D0773E" w:rsidRDefault="006B5C42" w:rsidP="004B0312">
            <w:pPr>
              <w:widowControl/>
              <w:spacing w:line="300" w:lineRule="exact"/>
              <w:rPr>
                <w:rFonts w:ascii="仿宋_GB2312" w:eastAsia="仿宋_GB2312" w:hAnsi="宋体" w:cs="宋体"/>
                <w:kern w:val="0"/>
                <w:szCs w:val="21"/>
              </w:rPr>
            </w:pPr>
            <w:r w:rsidRPr="00D0773E">
              <w:rPr>
                <w:rFonts w:ascii="仿宋_GB2312" w:eastAsia="仿宋_GB2312" w:hAnsi="宋体" w:cs="宋体" w:hint="eastAsia"/>
                <w:kern w:val="0"/>
                <w:szCs w:val="21"/>
              </w:rPr>
              <w:t>随机抽取10份供货商（4份本市企业，6份</w:t>
            </w:r>
            <w:proofErr w:type="gramStart"/>
            <w:r w:rsidRPr="00D0773E">
              <w:rPr>
                <w:rFonts w:ascii="仿宋_GB2312" w:eastAsia="仿宋_GB2312" w:hAnsi="宋体" w:cs="宋体" w:hint="eastAsia"/>
                <w:kern w:val="0"/>
                <w:szCs w:val="21"/>
              </w:rPr>
              <w:t>埠</w:t>
            </w:r>
            <w:proofErr w:type="gramEnd"/>
            <w:r w:rsidRPr="00D0773E">
              <w:rPr>
                <w:rFonts w:ascii="仿宋_GB2312" w:eastAsia="仿宋_GB2312" w:hAnsi="宋体" w:cs="宋体" w:hint="eastAsia"/>
                <w:kern w:val="0"/>
                <w:szCs w:val="21"/>
              </w:rPr>
              <w:t xml:space="preserve">外企业）资质资料，查看等级证书收集情况。（无本地或外地信用等级证书的企业 扣/份）。 </w:t>
            </w:r>
          </w:p>
        </w:tc>
        <w:tc>
          <w:tcPr>
            <w:tcW w:w="2122" w:type="dxa"/>
          </w:tcPr>
          <w:p w:rsidR="006B5C42" w:rsidRPr="000B2614" w:rsidRDefault="006B5C42" w:rsidP="004B0312">
            <w:pPr>
              <w:jc w:val="center"/>
            </w:pPr>
          </w:p>
        </w:tc>
        <w:tc>
          <w:tcPr>
            <w:tcW w:w="855" w:type="dxa"/>
          </w:tcPr>
          <w:p w:rsidR="006B5C42" w:rsidRDefault="006B5C42" w:rsidP="004B0312">
            <w:pPr>
              <w:jc w:val="center"/>
            </w:pPr>
          </w:p>
        </w:tc>
      </w:tr>
      <w:tr w:rsidR="006B5C42" w:rsidRPr="00D0773E" w:rsidTr="004B0312">
        <w:trPr>
          <w:trHeight w:val="1515"/>
        </w:trPr>
        <w:tc>
          <w:tcPr>
            <w:tcW w:w="888" w:type="dxa"/>
          </w:tcPr>
          <w:p w:rsidR="006B5C42" w:rsidRPr="00D0773E" w:rsidRDefault="006B5C42" w:rsidP="004B0312">
            <w:pPr>
              <w:rPr>
                <w:rFonts w:ascii="宋体" w:hAnsi="宋体" w:cs="宋体"/>
                <w:bCs/>
                <w:sz w:val="36"/>
                <w:szCs w:val="36"/>
              </w:rPr>
            </w:pPr>
            <w:r w:rsidRPr="00D0773E">
              <w:rPr>
                <w:rFonts w:ascii="宋体" w:hAnsi="宋体" w:cs="宋体" w:hint="eastAsia"/>
                <w:bCs/>
                <w:sz w:val="36"/>
                <w:szCs w:val="36"/>
              </w:rPr>
              <w:t>总得分</w:t>
            </w:r>
          </w:p>
        </w:tc>
        <w:tc>
          <w:tcPr>
            <w:tcW w:w="8718" w:type="dxa"/>
            <w:gridSpan w:val="4"/>
          </w:tcPr>
          <w:p w:rsidR="006B5C42" w:rsidRPr="00D0773E" w:rsidRDefault="006B5C42" w:rsidP="004B0312">
            <w:pPr>
              <w:rPr>
                <w:rFonts w:ascii="宋体" w:hAnsi="宋体" w:cs="宋体"/>
                <w:bCs/>
                <w:sz w:val="36"/>
                <w:szCs w:val="36"/>
              </w:rPr>
            </w:pPr>
          </w:p>
        </w:tc>
      </w:tr>
    </w:tbl>
    <w:p w:rsidR="002A567F" w:rsidRDefault="002A567F">
      <w:pPr>
        <w:rPr>
          <w:rFonts w:hint="eastAsia"/>
        </w:rPr>
      </w:pPr>
    </w:p>
    <w:p w:rsidR="006B5C42" w:rsidRPr="006B5C42" w:rsidRDefault="006B5C42"/>
    <w:sectPr w:rsidR="006B5C42" w:rsidRPr="006B5C42" w:rsidSect="006418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创艺简标宋">
    <w:altName w:val="宋体"/>
    <w:charset w:val="86"/>
    <w:family w:val="roman"/>
    <w:pitch w:val="default"/>
    <w:sig w:usb0="00000001" w:usb1="080E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5B5EB"/>
    <w:multiLevelType w:val="singleLevel"/>
    <w:tmpl w:val="DBF5B5EB"/>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B5C42"/>
    <w:rsid w:val="0011140E"/>
    <w:rsid w:val="002A567F"/>
    <w:rsid w:val="00342124"/>
    <w:rsid w:val="00641822"/>
    <w:rsid w:val="006B5C42"/>
    <w:rsid w:val="00B63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4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5C42"/>
  </w:style>
  <w:style w:type="paragraph" w:styleId="a3">
    <w:name w:val="Normal (Web)"/>
    <w:basedOn w:val="a"/>
    <w:rsid w:val="006B5C42"/>
    <w:pPr>
      <w:widowControl/>
      <w:spacing w:before="100" w:beforeAutospacing="1" w:after="100" w:afterAutospacing="1"/>
      <w:jc w:val="left"/>
    </w:pPr>
    <w:rPr>
      <w:rFonts w:ascii="宋体" w:hAnsi="宋体" w:cs="宋体"/>
      <w:kern w:val="0"/>
      <w:sz w:val="24"/>
      <w:szCs w:val="24"/>
    </w:rPr>
  </w:style>
  <w:style w:type="character" w:customStyle="1" w:styleId="Char">
    <w:name w:val="标题 Char"/>
    <w:basedOn w:val="a0"/>
    <w:link w:val="a4"/>
    <w:rsid w:val="006B5C42"/>
    <w:rPr>
      <w:rFonts w:ascii="Cambria" w:hAnsi="Cambria" w:cs="Times New Roman"/>
      <w:b/>
      <w:bCs/>
      <w:sz w:val="32"/>
      <w:szCs w:val="32"/>
    </w:rPr>
  </w:style>
  <w:style w:type="paragraph" w:styleId="a4">
    <w:name w:val="Title"/>
    <w:basedOn w:val="a"/>
    <w:next w:val="a"/>
    <w:link w:val="Char"/>
    <w:qFormat/>
    <w:rsid w:val="006B5C42"/>
    <w:pPr>
      <w:spacing w:before="240" w:after="60"/>
      <w:jc w:val="center"/>
      <w:outlineLvl w:val="0"/>
    </w:pPr>
    <w:rPr>
      <w:rFonts w:ascii="Cambria" w:eastAsiaTheme="minorEastAsia" w:hAnsi="Cambria"/>
      <w:b/>
      <w:bCs/>
      <w:sz w:val="32"/>
      <w:szCs w:val="32"/>
    </w:rPr>
  </w:style>
  <w:style w:type="character" w:customStyle="1" w:styleId="Char1">
    <w:name w:val="标题 Char1"/>
    <w:basedOn w:val="a0"/>
    <w:link w:val="a4"/>
    <w:uiPriority w:val="10"/>
    <w:rsid w:val="006B5C4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743</Words>
  <Characters>4237</Characters>
  <Application>Microsoft Office Word</Application>
  <DocSecurity>0</DocSecurity>
  <Lines>35</Lines>
  <Paragraphs>9</Paragraphs>
  <ScaleCrop>false</ScaleCrop>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2020-10-09T03:13:00Z</dcterms:created>
  <dcterms:modified xsi:type="dcterms:W3CDTF">2020-10-09T03:15:00Z</dcterms:modified>
</cp:coreProperties>
</file>